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36" w:rsidRDefault="004877B9" w:rsidP="000E69CC">
      <w:pPr>
        <w:pStyle w:val="UTSHeading1"/>
        <w:ind w:right="3819"/>
      </w:pPr>
      <w:bookmarkStart w:id="0" w:name="_GoBack"/>
      <w:bookmarkEnd w:id="0"/>
      <w:r>
        <w:t xml:space="preserve">sUPPLEMENTARY FORM FOR </w:t>
      </w:r>
      <w:r w:rsidR="00CE1C25">
        <w:t xml:space="preserve">RESARCH </w:t>
      </w:r>
      <w:r>
        <w:t xml:space="preserve">dEGREE </w:t>
      </w:r>
      <w:r w:rsidR="00657512">
        <w:t>STUDENT Applications</w:t>
      </w:r>
      <w:r>
        <w:t xml:space="preserve"> </w:t>
      </w:r>
    </w:p>
    <w:p w:rsidR="004877B9" w:rsidRPr="00384399" w:rsidRDefault="004877B9" w:rsidP="004877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color w:val="FFFFFF" w:themeColor="background1"/>
          <w:sz w:val="28"/>
          <w:szCs w:val="28"/>
        </w:rPr>
      </w:pPr>
      <w:r w:rsidRPr="00384399">
        <w:rPr>
          <w:rFonts w:ascii="Arial" w:hAnsi="Arial" w:cs="Arial"/>
          <w:b/>
          <w:color w:val="FFFFFF" w:themeColor="background1"/>
          <w:sz w:val="28"/>
          <w:szCs w:val="28"/>
        </w:rPr>
        <w:t>UTS: Health</w:t>
      </w:r>
    </w:p>
    <w:p w:rsidR="00CD6384" w:rsidRPr="00CE1C25" w:rsidRDefault="00CD6384" w:rsidP="005D2536">
      <w:pPr>
        <w:rPr>
          <w:rFonts w:ascii="Arial" w:hAnsi="Arial" w:cs="Arial"/>
          <w:i/>
          <w:sz w:val="18"/>
          <w:szCs w:val="22"/>
        </w:rPr>
      </w:pPr>
    </w:p>
    <w:p w:rsidR="005D2536" w:rsidRPr="00802B31" w:rsidRDefault="005D2536" w:rsidP="004877B9">
      <w:pPr>
        <w:jc w:val="center"/>
        <w:rPr>
          <w:rFonts w:ascii="Arial" w:hAnsi="Arial" w:cs="Arial"/>
          <w:b/>
          <w:sz w:val="20"/>
        </w:rPr>
      </w:pPr>
      <w:r w:rsidRPr="00802B31">
        <w:rPr>
          <w:rFonts w:ascii="Arial" w:hAnsi="Arial" w:cs="Arial"/>
          <w:b/>
          <w:sz w:val="20"/>
        </w:rPr>
        <w:t>Please note</w:t>
      </w:r>
      <w:r w:rsidR="00CD6384" w:rsidRPr="00802B31">
        <w:rPr>
          <w:rFonts w:ascii="Arial" w:hAnsi="Arial" w:cs="Arial"/>
          <w:b/>
          <w:sz w:val="20"/>
        </w:rPr>
        <w:t>:</w:t>
      </w:r>
      <w:r w:rsidRPr="00802B31">
        <w:rPr>
          <w:rFonts w:ascii="Arial" w:hAnsi="Arial" w:cs="Arial"/>
          <w:b/>
          <w:sz w:val="20"/>
        </w:rPr>
        <w:t xml:space="preserve"> </w:t>
      </w:r>
      <w:r w:rsidR="00BA7CE1">
        <w:rPr>
          <w:rFonts w:ascii="Arial" w:hAnsi="Arial" w:cs="Arial"/>
          <w:b/>
          <w:sz w:val="20"/>
        </w:rPr>
        <w:br/>
        <w:t>T</w:t>
      </w:r>
      <w:r w:rsidRPr="00802B31">
        <w:rPr>
          <w:rFonts w:ascii="Arial" w:hAnsi="Arial" w:cs="Arial"/>
          <w:b/>
          <w:sz w:val="20"/>
        </w:rPr>
        <w:t xml:space="preserve">his form is NOT the </w:t>
      </w:r>
      <w:r w:rsidR="00CD6384" w:rsidRPr="00802B31">
        <w:rPr>
          <w:rFonts w:ascii="Arial" w:hAnsi="Arial" w:cs="Arial"/>
          <w:b/>
          <w:sz w:val="20"/>
        </w:rPr>
        <w:t>Application for Admission to a Research D</w:t>
      </w:r>
      <w:r w:rsidRPr="00802B31">
        <w:rPr>
          <w:rFonts w:ascii="Arial" w:hAnsi="Arial" w:cs="Arial"/>
          <w:b/>
          <w:sz w:val="20"/>
        </w:rPr>
        <w:t>egree</w:t>
      </w:r>
    </w:p>
    <w:p w:rsidR="00BA7CE1" w:rsidRDefault="00BA7CE1" w:rsidP="00BA7CE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Include this completed form at the time of </w:t>
      </w:r>
      <w:r w:rsidR="00FE45B6">
        <w:rPr>
          <w:rFonts w:ascii="Arial" w:hAnsi="Arial" w:cs="Arial"/>
          <w:b/>
          <w:sz w:val="20"/>
        </w:rPr>
        <w:t>submitting your application</w:t>
      </w:r>
    </w:p>
    <w:p w:rsidR="00BA7CE1" w:rsidRPr="00FE45B6" w:rsidRDefault="00BA7CE1" w:rsidP="00BA7CE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br/>
      </w:r>
      <w:r w:rsidRPr="00FE45B6">
        <w:rPr>
          <w:rFonts w:ascii="Arial" w:hAnsi="Arial" w:cs="Arial"/>
          <w:b/>
          <w:sz w:val="20"/>
        </w:rPr>
        <w:t>Application closing date:</w:t>
      </w:r>
      <w:r w:rsidR="00FE45B6" w:rsidRPr="00FE45B6">
        <w:rPr>
          <w:rFonts w:ascii="Arial" w:hAnsi="Arial" w:cs="Arial"/>
          <w:sz w:val="20"/>
        </w:rPr>
        <w:t xml:space="preserve"> </w:t>
      </w:r>
      <w:hyperlink r:id="rId8" w:anchor="4-complete-an-application-form" w:history="1">
        <w:r w:rsidRPr="00FE45B6">
          <w:rPr>
            <w:rStyle w:val="Hyperlink"/>
            <w:rFonts w:ascii="Arial" w:hAnsi="Arial" w:cs="Arial"/>
            <w:sz w:val="20"/>
          </w:rPr>
          <w:t>International students</w:t>
        </w:r>
      </w:hyperlink>
      <w:r w:rsidRPr="00FE45B6">
        <w:rPr>
          <w:rFonts w:ascii="Arial" w:hAnsi="Arial" w:cs="Arial"/>
          <w:sz w:val="20"/>
        </w:rPr>
        <w:t xml:space="preserve"> </w:t>
      </w:r>
      <w:r w:rsidR="00FE45B6" w:rsidRPr="00FE45B6">
        <w:rPr>
          <w:rFonts w:ascii="Arial" w:hAnsi="Arial" w:cs="Arial"/>
          <w:sz w:val="20"/>
        </w:rPr>
        <w:t xml:space="preserve">/ </w:t>
      </w:r>
      <w:hyperlink r:id="rId9" w:history="1">
        <w:r w:rsidR="00FE45B6" w:rsidRPr="00FE45B6">
          <w:rPr>
            <w:rStyle w:val="Hyperlink"/>
            <w:rFonts w:ascii="Arial" w:hAnsi="Arial" w:cs="Arial"/>
            <w:sz w:val="20"/>
          </w:rPr>
          <w:t>Domestic/Local students</w:t>
        </w:r>
      </w:hyperlink>
    </w:p>
    <w:p w:rsidR="004877B9" w:rsidRPr="00802B31" w:rsidRDefault="00CE1C25" w:rsidP="00FE45B6">
      <w:pPr>
        <w:jc w:val="center"/>
        <w:rPr>
          <w:rFonts w:ascii="Arial" w:hAnsi="Arial" w:cs="Arial"/>
          <w:sz w:val="20"/>
        </w:rPr>
      </w:pPr>
      <w:r w:rsidRPr="00802B31">
        <w:rPr>
          <w:rFonts w:ascii="Arial" w:hAnsi="Arial" w:cs="Arial"/>
          <w:b/>
          <w:sz w:val="20"/>
        </w:rPr>
        <w:br/>
      </w:r>
      <w:r w:rsidR="00BA7CE1">
        <w:rPr>
          <w:rFonts w:ascii="Arial" w:hAnsi="Arial" w:cs="Arial"/>
          <w:sz w:val="20"/>
        </w:rPr>
        <w:t>If any query, contact Health Research Student Office b</w:t>
      </w:r>
      <w:r w:rsidR="005D2536" w:rsidRPr="00802B31">
        <w:rPr>
          <w:rFonts w:ascii="Arial" w:hAnsi="Arial" w:cs="Arial"/>
          <w:sz w:val="20"/>
        </w:rPr>
        <w:t xml:space="preserve">y email: </w:t>
      </w:r>
      <w:hyperlink r:id="rId10" w:history="1">
        <w:r w:rsidRPr="00802B31">
          <w:rPr>
            <w:rStyle w:val="Hyperlink"/>
            <w:rFonts w:ascii="Arial" w:hAnsi="Arial" w:cs="Arial"/>
            <w:sz w:val="20"/>
          </w:rPr>
          <w:t>Health.Research.Students@uts.edu.au</w:t>
        </w:r>
      </w:hyperlink>
    </w:p>
    <w:p w:rsidR="00FF59EF" w:rsidRDefault="00143314" w:rsidP="00FF59EF">
      <w:pPr>
        <w:rPr>
          <w:rFonts w:ascii="Arial" w:hAnsi="Arial" w:cs="Arial"/>
          <w:sz w:val="22"/>
          <w:szCs w:val="22"/>
        </w:rPr>
      </w:pPr>
      <w:hyperlink r:id="rId11" w:history="1"/>
    </w:p>
    <w:p w:rsidR="00352ED6" w:rsidRPr="00FF59EF" w:rsidRDefault="00352ED6" w:rsidP="00933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sz w:val="22"/>
          <w:szCs w:val="22"/>
        </w:rPr>
      </w:pPr>
      <w:r w:rsidRPr="00FF59EF">
        <w:rPr>
          <w:rFonts w:ascii="Arial" w:hAnsi="Arial" w:cs="Arial"/>
          <w:b/>
          <w:sz w:val="22"/>
          <w:szCs w:val="22"/>
        </w:rPr>
        <w:t>APPLICANT DETAILS</w:t>
      </w:r>
    </w:p>
    <w:p w:rsidR="00352ED6" w:rsidRDefault="00352ED6" w:rsidP="00FF59EF">
      <w:pPr>
        <w:rPr>
          <w:rFonts w:ascii="Arial" w:hAnsi="Arial" w:cs="Arial"/>
          <w:sz w:val="18"/>
          <w:szCs w:val="18"/>
        </w:rPr>
      </w:pPr>
    </w:p>
    <w:p w:rsidR="00CE1C25" w:rsidRPr="009030D3" w:rsidRDefault="00CE1C25" w:rsidP="00FF59EF">
      <w:pPr>
        <w:rPr>
          <w:rFonts w:ascii="Arial" w:hAnsi="Arial" w:cs="Arial"/>
          <w:sz w:val="18"/>
          <w:szCs w:val="18"/>
        </w:rPr>
      </w:pPr>
    </w:p>
    <w:p w:rsidR="00352ED6" w:rsidRPr="0093357A" w:rsidRDefault="00352ED6" w:rsidP="00FF59EF">
      <w:pPr>
        <w:rPr>
          <w:rFonts w:ascii="Arial" w:hAnsi="Arial" w:cs="Arial"/>
          <w:sz w:val="20"/>
        </w:rPr>
      </w:pPr>
      <w:r w:rsidRPr="0093357A">
        <w:rPr>
          <w:rFonts w:ascii="Arial" w:hAnsi="Arial" w:cs="Arial"/>
          <w:sz w:val="20"/>
        </w:rPr>
        <w:t>Surname:</w:t>
      </w:r>
      <w:r w:rsidR="00CE1C25">
        <w:rPr>
          <w:rFonts w:ascii="Arial" w:hAnsi="Arial" w:cs="Arial"/>
          <w:sz w:val="20"/>
        </w:rPr>
        <w:t xml:space="preserve"> _____________________________________</w:t>
      </w:r>
      <w:r w:rsidR="00FE45B6">
        <w:rPr>
          <w:rFonts w:ascii="Arial" w:hAnsi="Arial" w:cs="Arial"/>
          <w:sz w:val="20"/>
        </w:rPr>
        <w:t>__</w:t>
      </w:r>
      <w:r w:rsidR="0039610A">
        <w:rPr>
          <w:rFonts w:ascii="Arial" w:hAnsi="Arial" w:cs="Arial"/>
          <w:sz w:val="20"/>
        </w:rPr>
        <w:t xml:space="preserve">__ </w:t>
      </w:r>
      <w:r w:rsidRPr="0093357A">
        <w:rPr>
          <w:rFonts w:ascii="Arial" w:hAnsi="Arial" w:cs="Arial"/>
          <w:sz w:val="20"/>
        </w:rPr>
        <w:t>First</w:t>
      </w:r>
      <w:r w:rsidR="00D05C62">
        <w:rPr>
          <w:rFonts w:ascii="Arial" w:hAnsi="Arial" w:cs="Arial"/>
          <w:sz w:val="20"/>
        </w:rPr>
        <w:t xml:space="preserve"> </w:t>
      </w:r>
      <w:r w:rsidRPr="0093357A">
        <w:rPr>
          <w:rFonts w:ascii="Arial" w:hAnsi="Arial" w:cs="Arial"/>
          <w:sz w:val="20"/>
        </w:rPr>
        <w:t>name:</w:t>
      </w:r>
      <w:r w:rsidR="00CE1C25">
        <w:rPr>
          <w:rFonts w:ascii="Arial" w:hAnsi="Arial" w:cs="Arial"/>
          <w:sz w:val="20"/>
        </w:rPr>
        <w:t xml:space="preserve"> __________________________________</w:t>
      </w:r>
    </w:p>
    <w:p w:rsidR="00352ED6" w:rsidRPr="0093357A" w:rsidRDefault="00352ED6" w:rsidP="00FF59EF">
      <w:pPr>
        <w:rPr>
          <w:rFonts w:ascii="Arial" w:hAnsi="Arial" w:cs="Arial"/>
          <w:sz w:val="20"/>
        </w:rPr>
      </w:pPr>
    </w:p>
    <w:p w:rsidR="00352ED6" w:rsidRPr="0093357A" w:rsidRDefault="00352ED6" w:rsidP="00FF59EF">
      <w:pPr>
        <w:rPr>
          <w:rFonts w:ascii="Arial" w:hAnsi="Arial" w:cs="Arial"/>
          <w:sz w:val="20"/>
        </w:rPr>
      </w:pPr>
      <w:r w:rsidRPr="0093357A">
        <w:rPr>
          <w:rFonts w:ascii="Arial" w:hAnsi="Arial" w:cs="Arial"/>
          <w:sz w:val="20"/>
        </w:rPr>
        <w:t>Course applied for:</w:t>
      </w:r>
      <w:r w:rsidR="00CE1C25">
        <w:rPr>
          <w:rFonts w:ascii="Arial" w:hAnsi="Arial" w:cs="Arial"/>
          <w:sz w:val="20"/>
        </w:rPr>
        <w:t xml:space="preserve"> ______________________________________________________________________________</w:t>
      </w:r>
    </w:p>
    <w:p w:rsidR="00352ED6" w:rsidRPr="0093357A" w:rsidRDefault="00352ED6" w:rsidP="00FF59EF">
      <w:pPr>
        <w:rPr>
          <w:rFonts w:ascii="Arial" w:hAnsi="Arial" w:cs="Arial"/>
          <w:sz w:val="20"/>
        </w:rPr>
      </w:pPr>
    </w:p>
    <w:p w:rsidR="004434BF" w:rsidRDefault="00352ED6" w:rsidP="00FF59EF">
      <w:pPr>
        <w:rPr>
          <w:rFonts w:ascii="Arial" w:hAnsi="Arial" w:cs="Arial"/>
          <w:sz w:val="20"/>
        </w:rPr>
      </w:pPr>
      <w:r w:rsidRPr="0093357A">
        <w:rPr>
          <w:rFonts w:ascii="Arial" w:hAnsi="Arial" w:cs="Arial"/>
          <w:sz w:val="20"/>
        </w:rPr>
        <w:t xml:space="preserve">Title of proposed research project (thesis title): </w:t>
      </w:r>
      <w:r w:rsidR="00CE1C25">
        <w:rPr>
          <w:rFonts w:ascii="Arial" w:hAnsi="Arial" w:cs="Arial"/>
          <w:sz w:val="20"/>
        </w:rPr>
        <w:t xml:space="preserve"> ________________________________________________________</w:t>
      </w:r>
    </w:p>
    <w:p w:rsidR="00CE1C25" w:rsidRDefault="00CE1C25" w:rsidP="00FF59EF">
      <w:pPr>
        <w:rPr>
          <w:rFonts w:ascii="Arial" w:hAnsi="Arial" w:cs="Arial"/>
          <w:sz w:val="20"/>
        </w:rPr>
      </w:pPr>
    </w:p>
    <w:p w:rsidR="00CE1C25" w:rsidRDefault="00CE1C25" w:rsidP="00FF59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</w:t>
      </w:r>
    </w:p>
    <w:p w:rsidR="00CE1C25" w:rsidRPr="0093357A" w:rsidRDefault="00CE1C25" w:rsidP="00FF59EF">
      <w:pPr>
        <w:rPr>
          <w:rFonts w:ascii="Arial" w:hAnsi="Arial" w:cs="Arial"/>
          <w:sz w:val="20"/>
        </w:rPr>
      </w:pPr>
    </w:p>
    <w:p w:rsidR="00352ED6" w:rsidRPr="0093357A" w:rsidRDefault="00CE1C25" w:rsidP="00FF59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</w:t>
      </w:r>
    </w:p>
    <w:p w:rsidR="00352ED6" w:rsidRPr="0093357A" w:rsidRDefault="00352ED6" w:rsidP="00FF59EF">
      <w:pPr>
        <w:rPr>
          <w:rFonts w:ascii="Arial" w:hAnsi="Arial" w:cs="Arial"/>
          <w:sz w:val="20"/>
        </w:rPr>
      </w:pPr>
    </w:p>
    <w:p w:rsidR="004434BF" w:rsidRDefault="004434BF" w:rsidP="00933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sz w:val="22"/>
          <w:szCs w:val="22"/>
        </w:rPr>
      </w:pPr>
      <w:r w:rsidRPr="00FF59EF">
        <w:rPr>
          <w:rFonts w:ascii="Arial" w:hAnsi="Arial" w:cs="Arial"/>
          <w:b/>
          <w:sz w:val="22"/>
          <w:szCs w:val="22"/>
        </w:rPr>
        <w:t>SUPERVISION</w:t>
      </w:r>
    </w:p>
    <w:p w:rsidR="00FF59EF" w:rsidRPr="009030D3" w:rsidRDefault="00FF59EF" w:rsidP="00FF59EF">
      <w:pPr>
        <w:rPr>
          <w:rFonts w:ascii="Arial" w:hAnsi="Arial" w:cs="Arial"/>
          <w:b/>
          <w:sz w:val="18"/>
          <w:szCs w:val="18"/>
        </w:rPr>
      </w:pPr>
    </w:p>
    <w:p w:rsidR="00A21B9B" w:rsidRPr="0093357A" w:rsidRDefault="00352ED6" w:rsidP="00FF59EF">
      <w:pPr>
        <w:rPr>
          <w:rFonts w:ascii="Arial" w:hAnsi="Arial" w:cs="Arial"/>
          <w:sz w:val="20"/>
        </w:rPr>
      </w:pPr>
      <w:r w:rsidRPr="0093357A">
        <w:rPr>
          <w:rFonts w:ascii="Arial" w:hAnsi="Arial" w:cs="Arial"/>
          <w:sz w:val="20"/>
        </w:rPr>
        <w:t>All applicants for research degrees must have</w:t>
      </w:r>
      <w:r w:rsidR="004434BF" w:rsidRPr="0093357A">
        <w:rPr>
          <w:rFonts w:ascii="Arial" w:hAnsi="Arial" w:cs="Arial"/>
          <w:sz w:val="20"/>
        </w:rPr>
        <w:t xml:space="preserve"> </w:t>
      </w:r>
      <w:r w:rsidR="00A21B9B" w:rsidRPr="0093357A">
        <w:rPr>
          <w:rFonts w:ascii="Arial" w:hAnsi="Arial" w:cs="Arial"/>
          <w:sz w:val="20"/>
        </w:rPr>
        <w:t>the agreement of a</w:t>
      </w:r>
      <w:r w:rsidR="00FF59EF" w:rsidRPr="0093357A">
        <w:rPr>
          <w:rFonts w:ascii="Arial" w:hAnsi="Arial" w:cs="Arial"/>
          <w:sz w:val="20"/>
        </w:rPr>
        <w:t xml:space="preserve"> Principal supervisor at the time of application and may have </w:t>
      </w:r>
      <w:r w:rsidR="00A21B9B" w:rsidRPr="0093357A">
        <w:rPr>
          <w:rFonts w:ascii="Arial" w:hAnsi="Arial" w:cs="Arial"/>
          <w:sz w:val="20"/>
        </w:rPr>
        <w:t xml:space="preserve">also have the agreement of an </w:t>
      </w:r>
      <w:r w:rsidR="00675465">
        <w:rPr>
          <w:rFonts w:ascii="Arial" w:hAnsi="Arial" w:cs="Arial"/>
          <w:sz w:val="20"/>
        </w:rPr>
        <w:t>A</w:t>
      </w:r>
      <w:r w:rsidR="00A21B9B" w:rsidRPr="0093357A">
        <w:rPr>
          <w:rFonts w:ascii="Arial" w:hAnsi="Arial" w:cs="Arial"/>
          <w:sz w:val="20"/>
        </w:rPr>
        <w:t>lternate supervisor.</w:t>
      </w:r>
      <w:r w:rsidR="00936060" w:rsidRPr="0093357A">
        <w:rPr>
          <w:rFonts w:ascii="Arial" w:hAnsi="Arial" w:cs="Arial"/>
          <w:sz w:val="20"/>
        </w:rPr>
        <w:t xml:space="preserve"> Principal supervisors must be current staff of the Faculty of Health and be admitted to the UTS Supervisors Register.</w:t>
      </w:r>
    </w:p>
    <w:p w:rsidR="00B27D85" w:rsidRDefault="00B27D85" w:rsidP="00FF59EF">
      <w:pPr>
        <w:rPr>
          <w:rFonts w:ascii="Arial" w:hAnsi="Arial" w:cs="Arial"/>
          <w:sz w:val="20"/>
        </w:rPr>
      </w:pPr>
    </w:p>
    <w:p w:rsidR="00A21B9B" w:rsidRPr="00802B31" w:rsidRDefault="00A21B9B" w:rsidP="00FF59EF">
      <w:pPr>
        <w:rPr>
          <w:rFonts w:ascii="Arial" w:hAnsi="Arial" w:cs="Arial"/>
          <w:b/>
          <w:sz w:val="20"/>
        </w:rPr>
      </w:pPr>
      <w:r w:rsidRPr="00802B31">
        <w:rPr>
          <w:rFonts w:ascii="Arial" w:hAnsi="Arial" w:cs="Arial"/>
          <w:b/>
          <w:sz w:val="20"/>
        </w:rPr>
        <w:t>I am willing to serve as the Principal Supervisor of the above named applicant</w:t>
      </w:r>
    </w:p>
    <w:p w:rsidR="00A21B9B" w:rsidRDefault="00A21B9B" w:rsidP="00FF59EF">
      <w:pPr>
        <w:rPr>
          <w:rFonts w:ascii="Arial" w:hAnsi="Arial" w:cs="Arial"/>
          <w:sz w:val="20"/>
        </w:rPr>
      </w:pPr>
    </w:p>
    <w:p w:rsidR="004877B9" w:rsidRPr="0093357A" w:rsidRDefault="004877B9" w:rsidP="00FF59EF">
      <w:pPr>
        <w:rPr>
          <w:rFonts w:ascii="Arial" w:hAnsi="Arial" w:cs="Arial"/>
          <w:sz w:val="20"/>
        </w:rPr>
      </w:pPr>
    </w:p>
    <w:p w:rsidR="00FF59EF" w:rsidRPr="0093357A" w:rsidRDefault="00A21B9B" w:rsidP="00FF59EF">
      <w:pPr>
        <w:rPr>
          <w:rFonts w:ascii="Arial" w:hAnsi="Arial" w:cs="Arial"/>
          <w:sz w:val="20"/>
        </w:rPr>
      </w:pPr>
      <w:r w:rsidRPr="0093357A">
        <w:rPr>
          <w:rFonts w:ascii="Arial" w:hAnsi="Arial" w:cs="Arial"/>
          <w:sz w:val="20"/>
        </w:rPr>
        <w:t xml:space="preserve">Name: </w:t>
      </w:r>
      <w:r w:rsidR="00CE1C25">
        <w:rPr>
          <w:rFonts w:ascii="Arial" w:hAnsi="Arial" w:cs="Arial"/>
          <w:sz w:val="20"/>
        </w:rPr>
        <w:t>____________________________________</w:t>
      </w:r>
      <w:r w:rsidRPr="0093357A">
        <w:rPr>
          <w:rFonts w:ascii="Arial" w:hAnsi="Arial" w:cs="Arial"/>
          <w:sz w:val="20"/>
        </w:rPr>
        <w:t>Signature:</w:t>
      </w:r>
      <w:r w:rsidR="00CE1C25">
        <w:rPr>
          <w:rFonts w:ascii="Arial" w:hAnsi="Arial" w:cs="Arial"/>
          <w:sz w:val="20"/>
        </w:rPr>
        <w:t xml:space="preserve"> ________________________ </w:t>
      </w:r>
      <w:r w:rsidRPr="0093357A">
        <w:rPr>
          <w:rFonts w:ascii="Arial" w:hAnsi="Arial" w:cs="Arial"/>
          <w:sz w:val="20"/>
        </w:rPr>
        <w:t xml:space="preserve">Date: </w:t>
      </w:r>
      <w:r w:rsidR="00CE1C25">
        <w:rPr>
          <w:rFonts w:ascii="Arial" w:hAnsi="Arial" w:cs="Arial"/>
          <w:sz w:val="20"/>
        </w:rPr>
        <w:t>_____________</w:t>
      </w:r>
    </w:p>
    <w:p w:rsidR="000E69CC" w:rsidRPr="0093357A" w:rsidRDefault="000E69CC" w:rsidP="00FF59EF">
      <w:pPr>
        <w:rPr>
          <w:rFonts w:ascii="Arial" w:hAnsi="Arial" w:cs="Arial"/>
          <w:sz w:val="20"/>
        </w:rPr>
      </w:pPr>
    </w:p>
    <w:p w:rsidR="00B27D85" w:rsidRDefault="00B27D85" w:rsidP="00FF59EF">
      <w:pPr>
        <w:rPr>
          <w:rFonts w:ascii="Arial" w:hAnsi="Arial" w:cs="Arial"/>
          <w:sz w:val="20"/>
        </w:rPr>
      </w:pPr>
    </w:p>
    <w:p w:rsidR="000E69CC" w:rsidRPr="00802B31" w:rsidRDefault="00A21B9B" w:rsidP="00FF59EF">
      <w:pPr>
        <w:rPr>
          <w:rFonts w:ascii="Arial" w:hAnsi="Arial" w:cs="Arial"/>
          <w:b/>
          <w:sz w:val="20"/>
        </w:rPr>
      </w:pPr>
      <w:r w:rsidRPr="00802B31">
        <w:rPr>
          <w:rFonts w:ascii="Arial" w:hAnsi="Arial" w:cs="Arial"/>
          <w:b/>
          <w:sz w:val="20"/>
        </w:rPr>
        <w:t>I am willing to serve as an Alternate</w:t>
      </w:r>
      <w:r w:rsidR="005D2536" w:rsidRPr="00802B31">
        <w:rPr>
          <w:rFonts w:ascii="Arial" w:hAnsi="Arial" w:cs="Arial"/>
          <w:b/>
          <w:sz w:val="20"/>
        </w:rPr>
        <w:t xml:space="preserve"> </w:t>
      </w:r>
      <w:r w:rsidRPr="00802B31">
        <w:rPr>
          <w:rFonts w:ascii="Arial" w:hAnsi="Arial" w:cs="Arial"/>
          <w:b/>
          <w:sz w:val="20"/>
        </w:rPr>
        <w:t>Supervisor</w:t>
      </w:r>
      <w:r w:rsidR="005D2536" w:rsidRPr="00802B31">
        <w:rPr>
          <w:rFonts w:ascii="Arial" w:hAnsi="Arial" w:cs="Arial"/>
          <w:b/>
          <w:sz w:val="20"/>
        </w:rPr>
        <w:t xml:space="preserve"> (Co-supervisor)</w:t>
      </w:r>
      <w:r w:rsidRPr="00802B31">
        <w:rPr>
          <w:rFonts w:ascii="Arial" w:hAnsi="Arial" w:cs="Arial"/>
          <w:b/>
          <w:sz w:val="20"/>
        </w:rPr>
        <w:t xml:space="preserve"> for the above named applicant</w:t>
      </w:r>
    </w:p>
    <w:p w:rsidR="00A21B9B" w:rsidRDefault="00A21B9B" w:rsidP="00FF59EF">
      <w:pPr>
        <w:rPr>
          <w:rFonts w:ascii="Arial" w:hAnsi="Arial" w:cs="Arial"/>
          <w:sz w:val="20"/>
        </w:rPr>
      </w:pPr>
    </w:p>
    <w:p w:rsidR="00FE45B6" w:rsidRPr="0093357A" w:rsidRDefault="00FE45B6" w:rsidP="00FF59EF">
      <w:pPr>
        <w:rPr>
          <w:rFonts w:ascii="Arial" w:hAnsi="Arial" w:cs="Arial"/>
          <w:sz w:val="20"/>
        </w:rPr>
      </w:pPr>
    </w:p>
    <w:p w:rsidR="00CE1C25" w:rsidRPr="0093357A" w:rsidRDefault="00CE1C25" w:rsidP="00CE1C25">
      <w:pPr>
        <w:rPr>
          <w:rFonts w:ascii="Arial" w:hAnsi="Arial" w:cs="Arial"/>
          <w:sz w:val="20"/>
        </w:rPr>
      </w:pPr>
      <w:r w:rsidRPr="0093357A">
        <w:rPr>
          <w:rFonts w:ascii="Arial" w:hAnsi="Arial" w:cs="Arial"/>
          <w:sz w:val="20"/>
        </w:rPr>
        <w:t xml:space="preserve">Name: </w:t>
      </w:r>
      <w:r>
        <w:rPr>
          <w:rFonts w:ascii="Arial" w:hAnsi="Arial" w:cs="Arial"/>
          <w:sz w:val="20"/>
        </w:rPr>
        <w:t>____________________________________</w:t>
      </w:r>
      <w:r w:rsidRPr="0093357A">
        <w:rPr>
          <w:rFonts w:ascii="Arial" w:hAnsi="Arial" w:cs="Arial"/>
          <w:sz w:val="20"/>
        </w:rPr>
        <w:t>Signature:</w:t>
      </w:r>
      <w:r>
        <w:rPr>
          <w:rFonts w:ascii="Arial" w:hAnsi="Arial" w:cs="Arial"/>
          <w:sz w:val="20"/>
        </w:rPr>
        <w:t xml:space="preserve"> ________________________ </w:t>
      </w:r>
      <w:r w:rsidRPr="0093357A">
        <w:rPr>
          <w:rFonts w:ascii="Arial" w:hAnsi="Arial" w:cs="Arial"/>
          <w:sz w:val="20"/>
        </w:rPr>
        <w:t xml:space="preserve">Date: </w:t>
      </w:r>
      <w:r>
        <w:rPr>
          <w:rFonts w:ascii="Arial" w:hAnsi="Arial" w:cs="Arial"/>
          <w:sz w:val="20"/>
        </w:rPr>
        <w:t>_____________</w:t>
      </w:r>
    </w:p>
    <w:p w:rsidR="000E69CC" w:rsidRPr="00FF59EF" w:rsidRDefault="000E69CC" w:rsidP="00FF59EF">
      <w:pPr>
        <w:rPr>
          <w:rFonts w:ascii="Arial" w:hAnsi="Arial" w:cs="Arial"/>
          <w:sz w:val="22"/>
          <w:szCs w:val="22"/>
        </w:rPr>
      </w:pPr>
    </w:p>
    <w:p w:rsidR="000E69CC" w:rsidRPr="00B27D85" w:rsidRDefault="00A21B9B" w:rsidP="00933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ATTENDANCE REQUIREMENTS</w:t>
      </w:r>
    </w:p>
    <w:p w:rsidR="000E69CC" w:rsidRPr="00FF59EF" w:rsidRDefault="000E69CC" w:rsidP="00FF59EF">
      <w:pPr>
        <w:rPr>
          <w:rFonts w:ascii="Arial" w:hAnsi="Arial" w:cs="Arial"/>
          <w:sz w:val="22"/>
          <w:szCs w:val="22"/>
        </w:rPr>
      </w:pPr>
    </w:p>
    <w:p w:rsidR="00B150E2" w:rsidRPr="00FE45B6" w:rsidRDefault="005D2536" w:rsidP="00FF59EF">
      <w:pPr>
        <w:rPr>
          <w:rFonts w:ascii="Arial" w:hAnsi="Arial" w:cs="Arial"/>
          <w:sz w:val="20"/>
        </w:rPr>
      </w:pPr>
      <w:r w:rsidRPr="00FE45B6">
        <w:rPr>
          <w:rFonts w:ascii="Arial" w:hAnsi="Arial" w:cs="Arial"/>
          <w:sz w:val="20"/>
        </w:rPr>
        <w:t xml:space="preserve">All students are required to attend the twice yearly </w:t>
      </w:r>
      <w:r w:rsidR="00342990" w:rsidRPr="00FE45B6">
        <w:rPr>
          <w:rFonts w:ascii="Arial" w:hAnsi="Arial" w:cs="Arial"/>
          <w:sz w:val="20"/>
        </w:rPr>
        <w:t xml:space="preserve">Research Student </w:t>
      </w:r>
      <w:r w:rsidR="00384399" w:rsidRPr="00FE45B6">
        <w:rPr>
          <w:rFonts w:ascii="Arial" w:hAnsi="Arial" w:cs="Arial"/>
          <w:sz w:val="20"/>
        </w:rPr>
        <w:t>Forums</w:t>
      </w:r>
      <w:r w:rsidRPr="00FE45B6">
        <w:rPr>
          <w:rFonts w:ascii="Arial" w:hAnsi="Arial" w:cs="Arial"/>
          <w:sz w:val="20"/>
        </w:rPr>
        <w:t xml:space="preserve"> </w:t>
      </w:r>
      <w:r w:rsidR="00384399" w:rsidRPr="00FE45B6">
        <w:rPr>
          <w:rFonts w:ascii="Arial" w:hAnsi="Arial" w:cs="Arial"/>
          <w:sz w:val="20"/>
        </w:rPr>
        <w:t>(June &amp; December)</w:t>
      </w:r>
      <w:r w:rsidR="004877B9" w:rsidRPr="00FE45B6">
        <w:rPr>
          <w:rFonts w:ascii="Arial" w:hAnsi="Arial" w:cs="Arial"/>
          <w:sz w:val="20"/>
        </w:rPr>
        <w:t xml:space="preserve">. </w:t>
      </w:r>
      <w:r w:rsidR="00A21B9B" w:rsidRPr="00FE45B6">
        <w:rPr>
          <w:rFonts w:ascii="Arial" w:hAnsi="Arial" w:cs="Arial"/>
          <w:sz w:val="20"/>
        </w:rPr>
        <w:t xml:space="preserve">Masters (Honours) and Professional Doctorate </w:t>
      </w:r>
      <w:r w:rsidRPr="00FE45B6">
        <w:rPr>
          <w:rFonts w:ascii="Arial" w:hAnsi="Arial" w:cs="Arial"/>
          <w:sz w:val="20"/>
        </w:rPr>
        <w:t>students are also required to undertake</w:t>
      </w:r>
      <w:r w:rsidR="00A21B9B" w:rsidRPr="00FE45B6">
        <w:rPr>
          <w:rFonts w:ascii="Arial" w:hAnsi="Arial" w:cs="Arial"/>
          <w:sz w:val="20"/>
        </w:rPr>
        <w:t xml:space="preserve"> compulsory coursework. Applicants </w:t>
      </w:r>
      <w:r w:rsidRPr="00FE45B6">
        <w:rPr>
          <w:rFonts w:ascii="Arial" w:hAnsi="Arial" w:cs="Arial"/>
          <w:sz w:val="20"/>
        </w:rPr>
        <w:t xml:space="preserve">for these degrees </w:t>
      </w:r>
      <w:r w:rsidR="00A21B9B" w:rsidRPr="00FE45B6">
        <w:rPr>
          <w:rFonts w:ascii="Arial" w:hAnsi="Arial" w:cs="Arial"/>
          <w:sz w:val="20"/>
        </w:rPr>
        <w:t>need to be aware of the dates and times for the subjects that the</w:t>
      </w:r>
      <w:r w:rsidR="00B150E2" w:rsidRPr="00FE45B6">
        <w:rPr>
          <w:rFonts w:ascii="Arial" w:hAnsi="Arial" w:cs="Arial"/>
          <w:sz w:val="20"/>
        </w:rPr>
        <w:t xml:space="preserve">y will need to attend. </w:t>
      </w:r>
      <w:r w:rsidRPr="00FE45B6">
        <w:rPr>
          <w:rFonts w:ascii="Arial" w:hAnsi="Arial" w:cs="Arial"/>
          <w:sz w:val="20"/>
        </w:rPr>
        <w:t>S</w:t>
      </w:r>
      <w:r w:rsidR="00A21B9B" w:rsidRPr="00FE45B6">
        <w:rPr>
          <w:rFonts w:ascii="Arial" w:hAnsi="Arial" w:cs="Arial"/>
          <w:sz w:val="20"/>
        </w:rPr>
        <w:t xml:space="preserve">ubject sessions are typically run in February/March and </w:t>
      </w:r>
      <w:r w:rsidR="00342990" w:rsidRPr="00FE45B6">
        <w:rPr>
          <w:rFonts w:ascii="Arial" w:hAnsi="Arial" w:cs="Arial"/>
          <w:sz w:val="20"/>
        </w:rPr>
        <w:t>August</w:t>
      </w:r>
      <w:r w:rsidR="00384399" w:rsidRPr="00FE45B6">
        <w:rPr>
          <w:rFonts w:ascii="Arial" w:hAnsi="Arial" w:cs="Arial"/>
          <w:sz w:val="20"/>
        </w:rPr>
        <w:t>/ September</w:t>
      </w:r>
      <w:r w:rsidR="00A21B9B" w:rsidRPr="00FE45B6">
        <w:rPr>
          <w:rFonts w:ascii="Arial" w:hAnsi="Arial" w:cs="Arial"/>
          <w:sz w:val="20"/>
        </w:rPr>
        <w:t xml:space="preserve"> each year. It is </w:t>
      </w:r>
      <w:r w:rsidRPr="00FE45B6">
        <w:rPr>
          <w:rFonts w:ascii="Arial" w:hAnsi="Arial" w:cs="Arial"/>
          <w:sz w:val="20"/>
        </w:rPr>
        <w:t xml:space="preserve">the applicant’s </w:t>
      </w:r>
      <w:r w:rsidR="00A21B9B" w:rsidRPr="00FE45B6">
        <w:rPr>
          <w:rFonts w:ascii="Arial" w:hAnsi="Arial" w:cs="Arial"/>
          <w:sz w:val="20"/>
        </w:rPr>
        <w:t xml:space="preserve">responsibility to check the dates, times and locations of the subject sessions </w:t>
      </w:r>
      <w:r w:rsidR="00B150E2" w:rsidRPr="00FE45B6">
        <w:rPr>
          <w:rFonts w:ascii="Arial" w:hAnsi="Arial" w:cs="Arial"/>
          <w:sz w:val="20"/>
        </w:rPr>
        <w:t xml:space="preserve">and </w:t>
      </w:r>
      <w:r w:rsidR="00B27D85" w:rsidRPr="00FE45B6">
        <w:rPr>
          <w:rFonts w:ascii="Arial" w:hAnsi="Arial" w:cs="Arial"/>
          <w:sz w:val="20"/>
        </w:rPr>
        <w:t xml:space="preserve">to </w:t>
      </w:r>
      <w:r w:rsidRPr="00FE45B6">
        <w:rPr>
          <w:rFonts w:ascii="Arial" w:hAnsi="Arial" w:cs="Arial"/>
          <w:sz w:val="20"/>
        </w:rPr>
        <w:t>ensure that they</w:t>
      </w:r>
      <w:r w:rsidR="00B150E2" w:rsidRPr="00FE45B6">
        <w:rPr>
          <w:rFonts w:ascii="Arial" w:hAnsi="Arial" w:cs="Arial"/>
          <w:sz w:val="20"/>
        </w:rPr>
        <w:t xml:space="preserve"> are able to attend</w:t>
      </w:r>
      <w:r w:rsidR="00A21B9B" w:rsidRPr="00FE45B6">
        <w:rPr>
          <w:rFonts w:ascii="Arial" w:hAnsi="Arial" w:cs="Arial"/>
          <w:sz w:val="20"/>
        </w:rPr>
        <w:t xml:space="preserve">. </w:t>
      </w:r>
      <w:r w:rsidR="009030D3" w:rsidRPr="00FE45B6">
        <w:rPr>
          <w:rFonts w:ascii="Arial" w:hAnsi="Arial" w:cs="Arial"/>
          <w:sz w:val="20"/>
        </w:rPr>
        <w:t xml:space="preserve">Enquiries regarding Recognition of Prior Learning should be directed to the </w:t>
      </w:r>
      <w:r w:rsidR="004877B9" w:rsidRPr="00FE45B6">
        <w:rPr>
          <w:rFonts w:ascii="Arial" w:hAnsi="Arial" w:cs="Arial"/>
          <w:sz w:val="20"/>
        </w:rPr>
        <w:t>Director Research Students</w:t>
      </w:r>
      <w:r w:rsidR="009030D3" w:rsidRPr="00FE45B6">
        <w:rPr>
          <w:rFonts w:ascii="Arial" w:hAnsi="Arial" w:cs="Arial"/>
          <w:sz w:val="20"/>
        </w:rPr>
        <w:t xml:space="preserve"> in the first instance.</w:t>
      </w:r>
      <w:r w:rsidRPr="00FE45B6">
        <w:rPr>
          <w:rFonts w:ascii="Arial" w:hAnsi="Arial" w:cs="Arial"/>
          <w:sz w:val="20"/>
        </w:rPr>
        <w:t xml:space="preserve"> </w:t>
      </w:r>
      <w:r w:rsidR="00B150E2" w:rsidRPr="00FE45B6">
        <w:rPr>
          <w:rFonts w:ascii="Arial" w:hAnsi="Arial" w:cs="Arial"/>
          <w:sz w:val="20"/>
        </w:rPr>
        <w:t xml:space="preserve">Information regarding the dates and times of the subjects can be found on the University’s timetable website: </w:t>
      </w:r>
      <w:hyperlink r:id="rId12" w:history="1">
        <w:r w:rsidR="00B150E2" w:rsidRPr="00FE45B6">
          <w:rPr>
            <w:rStyle w:val="Hyperlink"/>
            <w:rFonts w:ascii="Arial" w:hAnsi="Arial" w:cs="Arial"/>
            <w:sz w:val="20"/>
          </w:rPr>
          <w:t>http://timetable.uts.edu.au/</w:t>
        </w:r>
      </w:hyperlink>
      <w:r w:rsidRPr="00FE45B6">
        <w:rPr>
          <w:rFonts w:ascii="Arial" w:hAnsi="Arial" w:cs="Arial"/>
          <w:sz w:val="20"/>
        </w:rPr>
        <w:t xml:space="preserve">. </w:t>
      </w:r>
      <w:r w:rsidR="00B150E2" w:rsidRPr="00FE45B6">
        <w:rPr>
          <w:rFonts w:ascii="Arial" w:hAnsi="Arial" w:cs="Arial"/>
          <w:sz w:val="20"/>
        </w:rPr>
        <w:t>Further information on the coursework component and</w:t>
      </w:r>
      <w:r w:rsidR="00B27D85" w:rsidRPr="00FE45B6">
        <w:rPr>
          <w:rFonts w:ascii="Arial" w:hAnsi="Arial" w:cs="Arial"/>
          <w:sz w:val="20"/>
        </w:rPr>
        <w:t xml:space="preserve"> the</w:t>
      </w:r>
      <w:r w:rsidR="00B150E2" w:rsidRPr="00FE45B6">
        <w:rPr>
          <w:rFonts w:ascii="Arial" w:hAnsi="Arial" w:cs="Arial"/>
          <w:sz w:val="20"/>
        </w:rPr>
        <w:t xml:space="preserve"> subjects can be found at: </w:t>
      </w:r>
      <w:hyperlink r:id="rId13" w:history="1">
        <w:r w:rsidR="00FE45B6" w:rsidRPr="00FE45B6">
          <w:rPr>
            <w:rStyle w:val="Hyperlink"/>
            <w:rFonts w:ascii="Arial" w:hAnsi="Arial" w:cs="Arial"/>
            <w:sz w:val="20"/>
          </w:rPr>
          <w:t>http://www.handbook.uts.edu.au/health/index.html</w:t>
        </w:r>
      </w:hyperlink>
      <w:r w:rsidR="00FE45B6" w:rsidRPr="00FE45B6">
        <w:rPr>
          <w:rFonts w:ascii="Arial" w:hAnsi="Arial" w:cs="Arial"/>
          <w:sz w:val="20"/>
        </w:rPr>
        <w:t xml:space="preserve"> </w:t>
      </w:r>
    </w:p>
    <w:p w:rsidR="00B150E2" w:rsidRPr="0093357A" w:rsidRDefault="00B150E2" w:rsidP="00FF59EF">
      <w:pPr>
        <w:rPr>
          <w:rFonts w:ascii="Arial" w:hAnsi="Arial" w:cs="Arial"/>
          <w:sz w:val="20"/>
        </w:rPr>
      </w:pPr>
    </w:p>
    <w:p w:rsidR="00B150E2" w:rsidRPr="0093357A" w:rsidRDefault="00B150E2" w:rsidP="00FF59EF">
      <w:pPr>
        <w:rPr>
          <w:rFonts w:ascii="Arial" w:hAnsi="Arial" w:cs="Arial"/>
          <w:sz w:val="20"/>
        </w:rPr>
      </w:pPr>
      <w:r w:rsidRPr="0093357A">
        <w:rPr>
          <w:rFonts w:ascii="Arial" w:hAnsi="Arial" w:cs="Arial"/>
          <w:sz w:val="20"/>
        </w:rPr>
        <w:t>I hereby acknowledge that I am aware of the attendance requirements of the degree for which I have applied and that I am responsible for obtaining information on the dates, times and locations for the</w:t>
      </w:r>
      <w:r w:rsidR="005D2536">
        <w:rPr>
          <w:rFonts w:ascii="Arial" w:hAnsi="Arial" w:cs="Arial"/>
          <w:sz w:val="20"/>
        </w:rPr>
        <w:t xml:space="preserve"> Faculty Research </w:t>
      </w:r>
      <w:r w:rsidR="00384399">
        <w:rPr>
          <w:rFonts w:ascii="Arial" w:hAnsi="Arial" w:cs="Arial"/>
          <w:sz w:val="20"/>
        </w:rPr>
        <w:t>Forums</w:t>
      </w:r>
      <w:r w:rsidR="005D2536">
        <w:rPr>
          <w:rFonts w:ascii="Arial" w:hAnsi="Arial" w:cs="Arial"/>
          <w:sz w:val="20"/>
        </w:rPr>
        <w:t xml:space="preserve"> and</w:t>
      </w:r>
      <w:r w:rsidRPr="0093357A">
        <w:rPr>
          <w:rFonts w:ascii="Arial" w:hAnsi="Arial" w:cs="Arial"/>
          <w:sz w:val="20"/>
        </w:rPr>
        <w:t xml:space="preserve"> subject sessions I am required to attend.</w:t>
      </w:r>
      <w:r w:rsidR="00B27D85" w:rsidRPr="0093357A">
        <w:rPr>
          <w:rFonts w:ascii="Arial" w:hAnsi="Arial" w:cs="Arial"/>
          <w:sz w:val="20"/>
        </w:rPr>
        <w:t xml:space="preserve"> </w:t>
      </w:r>
    </w:p>
    <w:p w:rsidR="00B150E2" w:rsidRPr="0093357A" w:rsidRDefault="00B150E2" w:rsidP="00FF59EF">
      <w:pPr>
        <w:rPr>
          <w:rFonts w:ascii="Arial" w:hAnsi="Arial" w:cs="Arial"/>
          <w:sz w:val="20"/>
        </w:rPr>
      </w:pPr>
    </w:p>
    <w:p w:rsidR="0093357A" w:rsidRDefault="0093357A" w:rsidP="00FF59EF">
      <w:pPr>
        <w:rPr>
          <w:rFonts w:ascii="Arial" w:hAnsi="Arial" w:cs="Arial"/>
          <w:sz w:val="20"/>
        </w:rPr>
      </w:pPr>
    </w:p>
    <w:p w:rsidR="00B150E2" w:rsidRPr="0093357A" w:rsidRDefault="00CE1C25" w:rsidP="00CE1C25">
      <w:pPr>
        <w:rPr>
          <w:rFonts w:ascii="Arial" w:hAnsi="Arial" w:cs="Arial"/>
          <w:sz w:val="20"/>
        </w:rPr>
      </w:pPr>
      <w:r w:rsidRPr="0093357A">
        <w:rPr>
          <w:rFonts w:ascii="Arial" w:hAnsi="Arial" w:cs="Arial"/>
          <w:sz w:val="20"/>
        </w:rPr>
        <w:t>Signature:</w:t>
      </w:r>
      <w:r>
        <w:rPr>
          <w:rFonts w:ascii="Arial" w:hAnsi="Arial" w:cs="Arial"/>
          <w:sz w:val="20"/>
        </w:rPr>
        <w:t xml:space="preserve"> ________________________________________________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  <w:r w:rsidRPr="0093357A">
        <w:rPr>
          <w:rFonts w:ascii="Arial" w:hAnsi="Arial" w:cs="Arial"/>
          <w:sz w:val="20"/>
        </w:rPr>
        <w:t xml:space="preserve">Date: </w:t>
      </w:r>
      <w:r>
        <w:rPr>
          <w:rFonts w:ascii="Arial" w:hAnsi="Arial" w:cs="Arial"/>
          <w:sz w:val="20"/>
        </w:rPr>
        <w:t>_____________</w:t>
      </w:r>
    </w:p>
    <w:sectPr w:rsidR="00B150E2" w:rsidRPr="0093357A" w:rsidSect="00CE1C25">
      <w:footerReference w:type="default" r:id="rId14"/>
      <w:headerReference w:type="first" r:id="rId15"/>
      <w:footerReference w:type="first" r:id="rId16"/>
      <w:pgSz w:w="11899" w:h="16838" w:code="9"/>
      <w:pgMar w:top="851" w:right="567" w:bottom="851" w:left="851" w:header="568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B6" w:rsidRDefault="00FE45B6">
      <w:r>
        <w:separator/>
      </w:r>
    </w:p>
  </w:endnote>
  <w:endnote w:type="continuationSeparator" w:id="0">
    <w:p w:rsidR="00FE45B6" w:rsidRDefault="00FE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B6" w:rsidRDefault="00FE45B6">
    <w:pPr>
      <w:pStyle w:val="UTSFooter"/>
      <w:tabs>
        <w:tab w:val="left" w:pos="10065"/>
      </w:tabs>
    </w:pPr>
    <w:r>
      <w:t xml:space="preserve">Document name  - </w:t>
    </w:r>
    <w:r>
      <w:fldChar w:fldCharType="begin"/>
    </w:r>
    <w:r>
      <w:instrText xml:space="preserve"> DATE \@ "d/M/yy" </w:instrText>
    </w:r>
    <w:r>
      <w:fldChar w:fldCharType="separate"/>
    </w:r>
    <w:r w:rsidR="00143314">
      <w:t>26/5/14</w:t>
    </w:r>
    <w:r>
      <w:fldChar w:fldCharType="end"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B6" w:rsidRPr="00802B31" w:rsidRDefault="00FE45B6">
    <w:pPr>
      <w:pStyle w:val="UTSFooter"/>
    </w:pPr>
    <w:r w:rsidRPr="00802B31">
      <w:t xml:space="preserve">UTS: Health </w:t>
    </w:r>
    <w:r w:rsidRPr="00802B31">
      <w:tab/>
    </w:r>
    <w:r w:rsidRPr="00802B31">
      <w:tab/>
    </w:r>
    <w:r w:rsidRPr="00802B31">
      <w:tab/>
    </w:r>
    <w:r w:rsidRPr="00802B31">
      <w:tab/>
    </w:r>
    <w:r w:rsidRPr="00802B31">
      <w:tab/>
    </w:r>
    <w:r w:rsidR="00143314">
      <w:fldChar w:fldCharType="begin"/>
    </w:r>
    <w:r w:rsidR="00143314">
      <w:instrText xml:space="preserve"> FILENAME   \* MERGEFORMAT </w:instrText>
    </w:r>
    <w:r w:rsidR="00143314">
      <w:fldChar w:fldCharType="separate"/>
    </w:r>
    <w:r>
      <w:t>Supplementary Forms for Research Degree Student Applications 2014.docx</w:t>
    </w:r>
    <w:r w:rsidR="00143314">
      <w:fldChar w:fldCharType="end"/>
    </w:r>
    <w:r w:rsidRPr="00802B31">
      <w:t xml:space="preserve">   </w:t>
    </w:r>
    <w:r w:rsidRPr="00802B31">
      <w:fldChar w:fldCharType="begin"/>
    </w:r>
    <w:r w:rsidRPr="00802B31">
      <w:instrText xml:space="preserve"> DATE  \@ "d MMMM yyyy"  \* MERGEFORMAT </w:instrText>
    </w:r>
    <w:r w:rsidRPr="00802B31">
      <w:fldChar w:fldCharType="separate"/>
    </w:r>
    <w:r w:rsidR="00143314">
      <w:t>26 May 2014</w:t>
    </w:r>
    <w:r w:rsidRPr="00802B3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B6" w:rsidRDefault="00FE45B6">
      <w:r>
        <w:separator/>
      </w:r>
    </w:p>
  </w:footnote>
  <w:footnote w:type="continuationSeparator" w:id="0">
    <w:p w:rsidR="00FE45B6" w:rsidRDefault="00FE4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B6" w:rsidRPr="00FE45B6" w:rsidRDefault="00FE45B6">
    <w:pPr>
      <w:pStyle w:val="Header"/>
      <w:rPr>
        <w:sz w:val="20"/>
      </w:rPr>
    </w:pPr>
    <w:r w:rsidRPr="00FE45B6"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5195B7" wp14:editId="7DE96B96">
              <wp:simplePos x="0" y="0"/>
              <wp:positionH relativeFrom="column">
                <wp:posOffset>4467225</wp:posOffset>
              </wp:positionH>
              <wp:positionV relativeFrom="paragraph">
                <wp:posOffset>68580</wp:posOffset>
              </wp:positionV>
              <wp:extent cx="2152015" cy="54864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01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5B6" w:rsidRDefault="00FE45B6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3F5CD5E5" wp14:editId="67868788">
                                <wp:extent cx="1955800" cy="444500"/>
                                <wp:effectExtent l="19050" t="0" r="6350" b="0"/>
                                <wp:docPr id="1" name="Picture 1" descr="UTS logo black P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TS logo black P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5800" cy="444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.75pt;margin-top:5.4pt;width:169.45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v8P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EZhDPWJMarAFpNkRlzrfJodbw9Km/dM9sgu&#10;cqyg8w6d7u61sdnQ7OhigwlZ8q5z3e/EswNwnE4gNly1NpuFa+bPNEhXySohHolmK48EReHdlkvi&#10;zcpwHhfviuWyCH/ZuCHJWl7XTNgwR2GF5M8ad5D4JImTtLTseG3hbEpabdbLTqEdBWGX7nM1B8vZ&#10;zX+ehisCcHlBKYxIcBelXjlL5h4pSeyl8yDxgjC9S2cBSUlRPqd0zwX7d0pozHEaR/EkpnPSL7gF&#10;7nvNjWY9NzA6Ot7nODk50cxKcCVq11pDeTetL0ph0z+XAtp9bLQTrNXopFazX+8Bxap4LesnkK6S&#10;oCzQJ8w7WLRS/cBohNmRY/19SxXDqPsgQP5pSECfyLgNiecRbNSlZX1poaICqBwbjKbl0kwDajso&#10;vmkh0vTghLyFJ9Nwp+ZzVoeHBvPBkTrMMjuALvfO6zxxF78BAAD//wMAUEsDBBQABgAIAAAAIQCE&#10;r3wL3QAAAAoBAAAPAAAAZHJzL2Rvd25yZXYueG1sTI9BT8JAEIXvJv6HzZh4k11qASndEqPxqgGF&#10;xNvSHdrG7mzTXWj99w4nOU7elzffy9eja8UZ+9B40jCdKBBIpbcNVRq+Pt8enkCEaMia1hNq+MUA&#10;6+L2JjeZ9QNt8LyNleASCpnRUMfYZVKGskZnwsR3SJwdfe9M5LOvpO3NwOWulYlSc+lMQ/yhNh2+&#10;1Fj+bE9Ow+79+L1P1Uf16mbd4EclyS2l1vd34/MKRMQx/sNw0Wd1KNjp4E9kg2g1LNTjjFEOFE+4&#10;ACpNUhAHDctFArLI5fWE4g8AAP//AwBQSwECLQAUAAYACAAAACEAtoM4kv4AAADhAQAAEwAAAAAA&#10;AAAAAAAAAAAAAAAAW0NvbnRlbnRfVHlwZXNdLnhtbFBLAQItABQABgAIAAAAIQA4/SH/1gAAAJQB&#10;AAALAAAAAAAAAAAAAAAAAC8BAABfcmVscy8ucmVsc1BLAQItABQABgAIAAAAIQC48v8PtgIAALkF&#10;AAAOAAAAAAAAAAAAAAAAAC4CAABkcnMvZTJvRG9jLnhtbFBLAQItABQABgAIAAAAIQCEr3wL3QAA&#10;AAoBAAAPAAAAAAAAAAAAAAAAABAFAABkcnMvZG93bnJldi54bWxQSwUGAAAAAAQABADzAAAAGgYA&#10;AAAA&#10;" filled="f" stroked="f">
              <v:textbox>
                <w:txbxContent>
                  <w:p w:rsidR="00D75569" w:rsidRDefault="00D75569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74DB89AA" wp14:editId="253D38F8">
                          <wp:extent cx="1955800" cy="444500"/>
                          <wp:effectExtent l="19050" t="0" r="6350" b="0"/>
                          <wp:docPr id="1" name="Picture 1" descr="UTS logo black P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TS logo black P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5800" cy="444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737"/>
    <w:multiLevelType w:val="hybridMultilevel"/>
    <w:tmpl w:val="329AB0B0"/>
    <w:lvl w:ilvl="0" w:tplc="9D347854">
      <w:start w:val="1"/>
      <w:numFmt w:val="bullet"/>
      <w:lvlText w:val="&gt;"/>
      <w:lvlJc w:val="left"/>
      <w:pPr>
        <w:tabs>
          <w:tab w:val="num" w:pos="862"/>
        </w:tabs>
        <w:ind w:left="862" w:hanging="360"/>
      </w:pPr>
      <w:rPr>
        <w:rFonts w:ascii="Helvetica" w:hAnsi="Helvetica" w:hint="default"/>
      </w:rPr>
    </w:lvl>
    <w:lvl w:ilvl="1" w:tplc="B2AAD6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FEBF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6A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5E5C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5E5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2C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B0F9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BA6F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5533F"/>
    <w:multiLevelType w:val="hybridMultilevel"/>
    <w:tmpl w:val="CFC69D5C"/>
    <w:lvl w:ilvl="0" w:tplc="0C09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976EE1"/>
    <w:multiLevelType w:val="hybridMultilevel"/>
    <w:tmpl w:val="FB80E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54682"/>
    <w:multiLevelType w:val="hybridMultilevel"/>
    <w:tmpl w:val="6CFEBF42"/>
    <w:lvl w:ilvl="0" w:tplc="FE4E9EB4">
      <w:start w:val="1"/>
      <w:numFmt w:val="bullet"/>
      <w:lvlText w:val=""/>
      <w:lvlJc w:val="left"/>
      <w:pPr>
        <w:tabs>
          <w:tab w:val="num" w:pos="340"/>
        </w:tabs>
        <w:ind w:left="340" w:hanging="227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AD5906"/>
    <w:multiLevelType w:val="hybridMultilevel"/>
    <w:tmpl w:val="021EB71C"/>
    <w:lvl w:ilvl="0" w:tplc="1A9C4B6C">
      <w:start w:val="1"/>
      <w:numFmt w:val="bullet"/>
      <w:pStyle w:val="UTSBodytextbulleted"/>
      <w:lvlText w:val="&gt;"/>
      <w:lvlJc w:val="left"/>
      <w:pPr>
        <w:tabs>
          <w:tab w:val="num" w:pos="862"/>
        </w:tabs>
        <w:ind w:left="862" w:hanging="360"/>
      </w:pPr>
      <w:rPr>
        <w:rFonts w:ascii="Helvetica" w:hAnsi="Helvetica" w:hint="default"/>
      </w:rPr>
    </w:lvl>
    <w:lvl w:ilvl="1" w:tplc="D20219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227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C4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CBE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767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EC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883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0ED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AA1F30"/>
    <w:multiLevelType w:val="hybridMultilevel"/>
    <w:tmpl w:val="59884244"/>
    <w:lvl w:ilvl="0" w:tplc="70DABD10">
      <w:start w:val="1"/>
      <w:numFmt w:val="bullet"/>
      <w:lvlText w:val="&gt;"/>
      <w:lvlJc w:val="left"/>
      <w:pPr>
        <w:tabs>
          <w:tab w:val="num" w:pos="862"/>
        </w:tabs>
        <w:ind w:left="862" w:hanging="360"/>
      </w:pPr>
      <w:rPr>
        <w:rFonts w:ascii="Helvetica" w:hAnsi="Helvetica" w:hint="default"/>
      </w:rPr>
    </w:lvl>
    <w:lvl w:ilvl="1" w:tplc="9FFAE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FEA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46C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BA9F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E8C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2E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4AA7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BE2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2A29AE"/>
    <w:multiLevelType w:val="multilevel"/>
    <w:tmpl w:val="6CFEBF42"/>
    <w:lvl w:ilvl="0">
      <w:start w:val="1"/>
      <w:numFmt w:val="bullet"/>
      <w:lvlText w:val=""/>
      <w:lvlJc w:val="left"/>
      <w:pPr>
        <w:tabs>
          <w:tab w:val="num" w:pos="340"/>
        </w:tabs>
        <w:ind w:left="340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A3"/>
    <w:rsid w:val="000D5480"/>
    <w:rsid w:val="000E69CC"/>
    <w:rsid w:val="00125D55"/>
    <w:rsid w:val="00143314"/>
    <w:rsid w:val="00143C40"/>
    <w:rsid w:val="00171614"/>
    <w:rsid w:val="002942CD"/>
    <w:rsid w:val="00322AA7"/>
    <w:rsid w:val="00342990"/>
    <w:rsid w:val="00352ED6"/>
    <w:rsid w:val="003552A3"/>
    <w:rsid w:val="00384399"/>
    <w:rsid w:val="0039610A"/>
    <w:rsid w:val="00426CAE"/>
    <w:rsid w:val="004434BF"/>
    <w:rsid w:val="004877B9"/>
    <w:rsid w:val="00512CF0"/>
    <w:rsid w:val="005222E0"/>
    <w:rsid w:val="00565215"/>
    <w:rsid w:val="005D2536"/>
    <w:rsid w:val="005F24F5"/>
    <w:rsid w:val="006339A5"/>
    <w:rsid w:val="00657512"/>
    <w:rsid w:val="00675465"/>
    <w:rsid w:val="006D0D2E"/>
    <w:rsid w:val="007B4F7B"/>
    <w:rsid w:val="007C58C5"/>
    <w:rsid w:val="00802B31"/>
    <w:rsid w:val="008906AB"/>
    <w:rsid w:val="009030D3"/>
    <w:rsid w:val="009124D8"/>
    <w:rsid w:val="0093357A"/>
    <w:rsid w:val="00936060"/>
    <w:rsid w:val="00975331"/>
    <w:rsid w:val="009B0CBB"/>
    <w:rsid w:val="00A21B9B"/>
    <w:rsid w:val="00B150E2"/>
    <w:rsid w:val="00B27D85"/>
    <w:rsid w:val="00B51050"/>
    <w:rsid w:val="00BA7CE1"/>
    <w:rsid w:val="00BE6F52"/>
    <w:rsid w:val="00BF19FA"/>
    <w:rsid w:val="00C3419C"/>
    <w:rsid w:val="00C37628"/>
    <w:rsid w:val="00CD6384"/>
    <w:rsid w:val="00CE1C25"/>
    <w:rsid w:val="00D05C62"/>
    <w:rsid w:val="00D11A67"/>
    <w:rsid w:val="00D32920"/>
    <w:rsid w:val="00D75569"/>
    <w:rsid w:val="00FA56A3"/>
    <w:rsid w:val="00FE45B6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628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76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76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628"/>
  </w:style>
  <w:style w:type="paragraph" w:customStyle="1" w:styleId="UTSBodytext">
    <w:name w:val="UTS Body text"/>
    <w:basedOn w:val="Normal"/>
    <w:rsid w:val="00C37628"/>
    <w:pPr>
      <w:spacing w:after="120" w:line="240" w:lineRule="exact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4434BF"/>
    <w:rPr>
      <w:color w:val="0000FF"/>
      <w:u w:val="single"/>
    </w:rPr>
  </w:style>
  <w:style w:type="paragraph" w:customStyle="1" w:styleId="UTSHeading2">
    <w:name w:val="UTS Heading 2"/>
    <w:rsid w:val="00C37628"/>
    <w:rPr>
      <w:rFonts w:ascii="Arial" w:hAnsi="Arial"/>
      <w:b/>
      <w:caps/>
      <w:noProof/>
    </w:rPr>
  </w:style>
  <w:style w:type="paragraph" w:customStyle="1" w:styleId="UTSHeading3">
    <w:name w:val="UTS Heading 3"/>
    <w:rsid w:val="00C37628"/>
    <w:rPr>
      <w:rFonts w:ascii="Arial" w:hAnsi="Arial"/>
      <w:b/>
      <w:noProof/>
    </w:rPr>
  </w:style>
  <w:style w:type="paragraph" w:customStyle="1" w:styleId="UTSHeading1">
    <w:name w:val="UTS Heading 1"/>
    <w:rsid w:val="00C37628"/>
    <w:pPr>
      <w:spacing w:after="60"/>
    </w:pPr>
    <w:rPr>
      <w:rFonts w:ascii="Arial" w:hAnsi="Arial"/>
      <w:b/>
      <w:caps/>
      <w:noProof/>
      <w:sz w:val="32"/>
    </w:rPr>
  </w:style>
  <w:style w:type="paragraph" w:customStyle="1" w:styleId="UTSFooter">
    <w:name w:val="UTS Footer"/>
    <w:rsid w:val="00C37628"/>
    <w:rPr>
      <w:rFonts w:ascii="Arial" w:hAnsi="Arial"/>
      <w:noProof/>
      <w:sz w:val="14"/>
    </w:rPr>
  </w:style>
  <w:style w:type="paragraph" w:customStyle="1" w:styleId="UTSIntrotable">
    <w:name w:val="UTS Intro table"/>
    <w:rsid w:val="00C37628"/>
    <w:pPr>
      <w:spacing w:before="80" w:after="80" w:line="240" w:lineRule="exact"/>
      <w:ind w:left="-108"/>
    </w:pPr>
    <w:rPr>
      <w:rFonts w:ascii="Arial" w:hAnsi="Arial"/>
      <w:caps/>
      <w:noProof/>
    </w:rPr>
  </w:style>
  <w:style w:type="paragraph" w:customStyle="1" w:styleId="UTSIntropara">
    <w:name w:val="UTS Intro para"/>
    <w:rsid w:val="00C37628"/>
    <w:pPr>
      <w:spacing w:line="240" w:lineRule="exact"/>
    </w:pPr>
    <w:rPr>
      <w:rFonts w:ascii="Arial" w:hAnsi="Arial"/>
      <w:b/>
      <w:noProof/>
    </w:rPr>
  </w:style>
  <w:style w:type="paragraph" w:customStyle="1" w:styleId="UTSHeadingdoublerule">
    <w:name w:val="UTS Heading double rule"/>
    <w:rsid w:val="00C37628"/>
    <w:pPr>
      <w:pBdr>
        <w:top w:val="single" w:sz="4" w:space="1" w:color="auto"/>
        <w:bottom w:val="single" w:sz="4" w:space="1" w:color="auto"/>
      </w:pBdr>
    </w:pPr>
    <w:rPr>
      <w:rFonts w:ascii="Arial" w:hAnsi="Arial"/>
      <w:caps/>
      <w:noProof/>
      <w:sz w:val="28"/>
    </w:rPr>
  </w:style>
  <w:style w:type="paragraph" w:customStyle="1" w:styleId="UTSBodytextbulleted">
    <w:name w:val="UTS Body text bulleted"/>
    <w:basedOn w:val="Header"/>
    <w:rsid w:val="00C37628"/>
    <w:pPr>
      <w:numPr>
        <w:numId w:val="1"/>
      </w:numPr>
      <w:tabs>
        <w:tab w:val="clear" w:pos="862"/>
        <w:tab w:val="clear" w:pos="4320"/>
        <w:tab w:val="clear" w:pos="8640"/>
        <w:tab w:val="num" w:pos="284"/>
      </w:tabs>
      <w:spacing w:after="120" w:line="240" w:lineRule="exact"/>
      <w:ind w:left="284" w:hanging="284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rsid w:val="00C34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419C"/>
    <w:rPr>
      <w:rFonts w:ascii="Tahoma" w:hAnsi="Tahoma" w:cs="Tahoma"/>
      <w:sz w:val="16"/>
      <w:szCs w:val="16"/>
      <w:lang w:val="en-AU"/>
    </w:rPr>
  </w:style>
  <w:style w:type="character" w:styleId="FollowedHyperlink">
    <w:name w:val="FollowedHyperlink"/>
    <w:basedOn w:val="DefaultParagraphFont"/>
    <w:rsid w:val="004877B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1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628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76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76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628"/>
  </w:style>
  <w:style w:type="paragraph" w:customStyle="1" w:styleId="UTSBodytext">
    <w:name w:val="UTS Body text"/>
    <w:basedOn w:val="Normal"/>
    <w:rsid w:val="00C37628"/>
    <w:pPr>
      <w:spacing w:after="120" w:line="240" w:lineRule="exact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4434BF"/>
    <w:rPr>
      <w:color w:val="0000FF"/>
      <w:u w:val="single"/>
    </w:rPr>
  </w:style>
  <w:style w:type="paragraph" w:customStyle="1" w:styleId="UTSHeading2">
    <w:name w:val="UTS Heading 2"/>
    <w:rsid w:val="00C37628"/>
    <w:rPr>
      <w:rFonts w:ascii="Arial" w:hAnsi="Arial"/>
      <w:b/>
      <w:caps/>
      <w:noProof/>
    </w:rPr>
  </w:style>
  <w:style w:type="paragraph" w:customStyle="1" w:styleId="UTSHeading3">
    <w:name w:val="UTS Heading 3"/>
    <w:rsid w:val="00C37628"/>
    <w:rPr>
      <w:rFonts w:ascii="Arial" w:hAnsi="Arial"/>
      <w:b/>
      <w:noProof/>
    </w:rPr>
  </w:style>
  <w:style w:type="paragraph" w:customStyle="1" w:styleId="UTSHeading1">
    <w:name w:val="UTS Heading 1"/>
    <w:rsid w:val="00C37628"/>
    <w:pPr>
      <w:spacing w:after="60"/>
    </w:pPr>
    <w:rPr>
      <w:rFonts w:ascii="Arial" w:hAnsi="Arial"/>
      <w:b/>
      <w:caps/>
      <w:noProof/>
      <w:sz w:val="32"/>
    </w:rPr>
  </w:style>
  <w:style w:type="paragraph" w:customStyle="1" w:styleId="UTSFooter">
    <w:name w:val="UTS Footer"/>
    <w:rsid w:val="00C37628"/>
    <w:rPr>
      <w:rFonts w:ascii="Arial" w:hAnsi="Arial"/>
      <w:noProof/>
      <w:sz w:val="14"/>
    </w:rPr>
  </w:style>
  <w:style w:type="paragraph" w:customStyle="1" w:styleId="UTSIntrotable">
    <w:name w:val="UTS Intro table"/>
    <w:rsid w:val="00C37628"/>
    <w:pPr>
      <w:spacing w:before="80" w:after="80" w:line="240" w:lineRule="exact"/>
      <w:ind w:left="-108"/>
    </w:pPr>
    <w:rPr>
      <w:rFonts w:ascii="Arial" w:hAnsi="Arial"/>
      <w:caps/>
      <w:noProof/>
    </w:rPr>
  </w:style>
  <w:style w:type="paragraph" w:customStyle="1" w:styleId="UTSIntropara">
    <w:name w:val="UTS Intro para"/>
    <w:rsid w:val="00C37628"/>
    <w:pPr>
      <w:spacing w:line="240" w:lineRule="exact"/>
    </w:pPr>
    <w:rPr>
      <w:rFonts w:ascii="Arial" w:hAnsi="Arial"/>
      <w:b/>
      <w:noProof/>
    </w:rPr>
  </w:style>
  <w:style w:type="paragraph" w:customStyle="1" w:styleId="UTSHeadingdoublerule">
    <w:name w:val="UTS Heading double rule"/>
    <w:rsid w:val="00C37628"/>
    <w:pPr>
      <w:pBdr>
        <w:top w:val="single" w:sz="4" w:space="1" w:color="auto"/>
        <w:bottom w:val="single" w:sz="4" w:space="1" w:color="auto"/>
      </w:pBdr>
    </w:pPr>
    <w:rPr>
      <w:rFonts w:ascii="Arial" w:hAnsi="Arial"/>
      <w:caps/>
      <w:noProof/>
      <w:sz w:val="28"/>
    </w:rPr>
  </w:style>
  <w:style w:type="paragraph" w:customStyle="1" w:styleId="UTSBodytextbulleted">
    <w:name w:val="UTS Body text bulleted"/>
    <w:basedOn w:val="Header"/>
    <w:rsid w:val="00C37628"/>
    <w:pPr>
      <w:numPr>
        <w:numId w:val="1"/>
      </w:numPr>
      <w:tabs>
        <w:tab w:val="clear" w:pos="862"/>
        <w:tab w:val="clear" w:pos="4320"/>
        <w:tab w:val="clear" w:pos="8640"/>
        <w:tab w:val="num" w:pos="284"/>
      </w:tabs>
      <w:spacing w:after="120" w:line="240" w:lineRule="exact"/>
      <w:ind w:left="284" w:hanging="284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rsid w:val="00C34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419C"/>
    <w:rPr>
      <w:rFonts w:ascii="Tahoma" w:hAnsi="Tahoma" w:cs="Tahoma"/>
      <w:sz w:val="16"/>
      <w:szCs w:val="16"/>
      <w:lang w:val="en-AU"/>
    </w:rPr>
  </w:style>
  <w:style w:type="character" w:styleId="FollowedHyperlink">
    <w:name w:val="FollowedHyperlink"/>
    <w:basedOn w:val="DefaultParagraphFont"/>
    <w:rsid w:val="004877B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s.edu.au/future-students/international/essential-information/applying-study-uts/applying-research-degree-uts" TargetMode="External"/><Relationship Id="rId13" Type="http://schemas.openxmlformats.org/officeDocument/2006/relationships/hyperlink" Target="http://www.handbook.uts.edu.au/health/index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imetable.uts.edu.a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eonie.tinslay@adsl.on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Health.Research.Students@uts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s.edu.au/research-and-teaching/future-researchers/research-degrees-uts/applying-research-degree-and-scholarshi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3133</Characters>
  <Application>Microsoft Office Word</Application>
  <DocSecurity>4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FORM FOR</vt:lpstr>
    </vt:vector>
  </TitlesOfParts>
  <Company>University of Technology, Sydney</Company>
  <LinksUpToDate>false</LinksUpToDate>
  <CharactersWithSpaces>3478</CharactersWithSpaces>
  <SharedDoc>false</SharedDoc>
  <HLinks>
    <vt:vector size="18" baseType="variant">
      <vt:variant>
        <vt:i4>983132</vt:i4>
      </vt:variant>
      <vt:variant>
        <vt:i4>6</vt:i4>
      </vt:variant>
      <vt:variant>
        <vt:i4>0</vt:i4>
      </vt:variant>
      <vt:variant>
        <vt:i4>5</vt:i4>
      </vt:variant>
      <vt:variant>
        <vt:lpwstr>http://www.handbook.uts.edu.au/nmh/pg/index.html</vt:lpwstr>
      </vt:variant>
      <vt:variant>
        <vt:lpwstr/>
      </vt:variant>
      <vt:variant>
        <vt:i4>1638467</vt:i4>
      </vt:variant>
      <vt:variant>
        <vt:i4>3</vt:i4>
      </vt:variant>
      <vt:variant>
        <vt:i4>0</vt:i4>
      </vt:variant>
      <vt:variant>
        <vt:i4>5</vt:i4>
      </vt:variant>
      <vt:variant>
        <vt:lpwstr>http://timetable.uts.edu.au/</vt:lpwstr>
      </vt:variant>
      <vt:variant>
        <vt:lpwstr/>
      </vt:variant>
      <vt:variant>
        <vt:i4>7209001</vt:i4>
      </vt:variant>
      <vt:variant>
        <vt:i4>0</vt:i4>
      </vt:variant>
      <vt:variant>
        <vt:i4>0</vt:i4>
      </vt:variant>
      <vt:variant>
        <vt:i4>5</vt:i4>
      </vt:variant>
      <vt:variant>
        <vt:lpwstr>http://www.nmh.uts.edu.au/research/rss/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FORM FOR</dc:title>
  <dc:creator>a995088</dc:creator>
  <cp:lastModifiedBy>utsadmin</cp:lastModifiedBy>
  <cp:revision>2</cp:revision>
  <cp:lastPrinted>2013-06-05T04:52:00Z</cp:lastPrinted>
  <dcterms:created xsi:type="dcterms:W3CDTF">2014-05-26T04:52:00Z</dcterms:created>
  <dcterms:modified xsi:type="dcterms:W3CDTF">2014-05-26T04:52:00Z</dcterms:modified>
</cp:coreProperties>
</file>