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A193" w14:textId="44760848" w:rsidR="008F4E9B" w:rsidRDefault="00596C38" w:rsidP="00C41450">
      <w:pPr>
        <w:spacing w:after="12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Site Initiation [</w:t>
      </w:r>
      <w:r w:rsidRPr="00C41450">
        <w:rPr>
          <w:rFonts w:ascii="Arial" w:hAnsi="Arial" w:cs="Arial"/>
          <w:b/>
          <w:iCs/>
          <w:sz w:val="28"/>
          <w:szCs w:val="28"/>
          <w:highlight w:val="yellow"/>
        </w:rPr>
        <w:t>study</w:t>
      </w:r>
      <w:r>
        <w:rPr>
          <w:rFonts w:ascii="Arial" w:hAnsi="Arial" w:cs="Arial"/>
          <w:b/>
          <w:iCs/>
          <w:sz w:val="28"/>
          <w:szCs w:val="28"/>
        </w:rPr>
        <w:t>]</w:t>
      </w:r>
      <w:r w:rsidR="009869A2">
        <w:rPr>
          <w:rFonts w:ascii="Arial" w:hAnsi="Arial" w:cs="Arial"/>
          <w:b/>
          <w:iCs/>
          <w:sz w:val="28"/>
          <w:szCs w:val="28"/>
        </w:rPr>
        <w:t xml:space="preserve"> Study</w:t>
      </w:r>
      <w:r w:rsidR="0014405E">
        <w:rPr>
          <w:rFonts w:ascii="Arial" w:hAnsi="Arial" w:cs="Arial"/>
          <w:b/>
          <w:iCs/>
          <w:sz w:val="28"/>
          <w:szCs w:val="28"/>
        </w:rPr>
        <w:t xml:space="preserve"> </w:t>
      </w:r>
      <w:r w:rsidR="00C41450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24F775FC" w14:textId="77777777" w:rsidR="008F4E9B" w:rsidRDefault="008F4E9B" w:rsidP="00C41450">
      <w:pPr>
        <w:spacing w:after="120"/>
        <w:jc w:val="center"/>
        <w:rPr>
          <w:rFonts w:ascii="Arial" w:hAnsi="Arial" w:cs="Arial"/>
          <w:b/>
          <w:iCs/>
          <w:sz w:val="28"/>
          <w:szCs w:val="28"/>
        </w:rPr>
      </w:pPr>
    </w:p>
    <w:p w14:paraId="3AB87CBA" w14:textId="355F52C7" w:rsidR="0014405E" w:rsidRPr="008F4E9B" w:rsidRDefault="009869A2" w:rsidP="00C41450">
      <w:pPr>
        <w:spacing w:after="120"/>
        <w:jc w:val="center"/>
        <w:rPr>
          <w:rFonts w:ascii="Arial" w:hAnsi="Arial" w:cs="Arial"/>
          <w:b/>
          <w:iCs/>
          <w:szCs w:val="24"/>
        </w:rPr>
      </w:pPr>
      <w:r w:rsidRPr="008F4E9B">
        <w:rPr>
          <w:rFonts w:ascii="Arial" w:hAnsi="Arial" w:cs="Arial"/>
          <w:b/>
          <w:iCs/>
          <w:szCs w:val="24"/>
        </w:rPr>
        <w:t>Zoom</w:t>
      </w:r>
      <w:r w:rsidR="0014405E" w:rsidRPr="008F4E9B">
        <w:rPr>
          <w:rFonts w:ascii="Arial" w:hAnsi="Arial" w:cs="Arial"/>
          <w:b/>
          <w:iCs/>
          <w:szCs w:val="24"/>
        </w:rPr>
        <w:t xml:space="preserve"> Program</w:t>
      </w:r>
    </w:p>
    <w:p w14:paraId="7FE7B4D8" w14:textId="62342E5A" w:rsidR="0014405E" w:rsidRPr="00C41450" w:rsidRDefault="0014405E" w:rsidP="00C41450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** </w:t>
      </w:r>
      <w:r w:rsidRPr="0014405E">
        <w:rPr>
          <w:rFonts w:ascii="Arial" w:hAnsi="Arial" w:cs="Arial"/>
          <w:i/>
          <w:sz w:val="22"/>
          <w:szCs w:val="22"/>
        </w:rPr>
        <w:t xml:space="preserve">Use this template if a site has </w:t>
      </w:r>
      <w:r w:rsidRPr="00C41450">
        <w:rPr>
          <w:rFonts w:ascii="Arial" w:hAnsi="Arial" w:cs="Arial"/>
          <w:b/>
          <w:i/>
          <w:sz w:val="22"/>
          <w:szCs w:val="22"/>
        </w:rPr>
        <w:t>not</w:t>
      </w:r>
      <w:r w:rsidRPr="0014405E">
        <w:rPr>
          <w:rFonts w:ascii="Arial" w:hAnsi="Arial" w:cs="Arial"/>
          <w:i/>
          <w:sz w:val="22"/>
          <w:szCs w:val="22"/>
        </w:rPr>
        <w:t xml:space="preserve"> previously been involved in another </w:t>
      </w:r>
      <w:proofErr w:type="spellStart"/>
      <w:r w:rsidRPr="0014405E">
        <w:rPr>
          <w:rFonts w:ascii="Arial" w:hAnsi="Arial" w:cs="Arial"/>
          <w:i/>
          <w:sz w:val="22"/>
          <w:szCs w:val="22"/>
        </w:rPr>
        <w:t>PaCCSC</w:t>
      </w:r>
      <w:proofErr w:type="spellEnd"/>
      <w:r w:rsidR="00070CF7">
        <w:rPr>
          <w:rFonts w:ascii="Arial" w:hAnsi="Arial" w:cs="Arial"/>
          <w:i/>
          <w:sz w:val="22"/>
          <w:szCs w:val="22"/>
        </w:rPr>
        <w:t>/CST</w:t>
      </w:r>
      <w:r w:rsidR="0005401D">
        <w:rPr>
          <w:rFonts w:ascii="Arial" w:hAnsi="Arial" w:cs="Arial"/>
          <w:i/>
          <w:sz w:val="22"/>
          <w:szCs w:val="22"/>
        </w:rPr>
        <w:t>/ITCC</w:t>
      </w:r>
      <w:r w:rsidRPr="0014405E">
        <w:rPr>
          <w:rFonts w:ascii="Arial" w:hAnsi="Arial" w:cs="Arial"/>
          <w:i/>
          <w:sz w:val="22"/>
          <w:szCs w:val="22"/>
        </w:rPr>
        <w:t xml:space="preserve"> study and overall research training needs have been assessed and addressed in addition to study specific training.</w:t>
      </w:r>
      <w:r>
        <w:rPr>
          <w:rFonts w:ascii="Arial" w:hAnsi="Arial" w:cs="Arial"/>
          <w:i/>
          <w:sz w:val="22"/>
          <w:szCs w:val="22"/>
        </w:rPr>
        <w:t xml:space="preserve"> **</w:t>
      </w:r>
    </w:p>
    <w:p w14:paraId="00B16497" w14:textId="77777777" w:rsidR="009869A2" w:rsidRDefault="009869A2" w:rsidP="00C41450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</w:p>
    <w:p w14:paraId="100D6BD9" w14:textId="41147395" w:rsidR="009869A2" w:rsidRPr="0014405E" w:rsidRDefault="009869A2" w:rsidP="00C41450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t>Session</w:t>
      </w:r>
      <w:r w:rsidRPr="0014405E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 xml:space="preserve">1 – Pharmacy training </w:t>
      </w:r>
    </w:p>
    <w:p w14:paraId="789F9F51" w14:textId="54BC56E0" w:rsidR="00035DD1" w:rsidRDefault="00035DD1" w:rsidP="00C41450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C41450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585DB8CC" w14:textId="030F05E0" w:rsidR="009869A2" w:rsidRPr="00035DD1" w:rsidRDefault="009869A2" w:rsidP="00C41450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8F4E9B">
        <w:rPr>
          <w:rFonts w:ascii="Arial" w:hAnsi="Arial" w:cs="Arial"/>
          <w:i/>
          <w:iCs/>
          <w:szCs w:val="24"/>
          <w:highlight w:val="yellow"/>
        </w:rPr>
        <w:t>Time</w:t>
      </w:r>
    </w:p>
    <w:p w14:paraId="3D5E4C00" w14:textId="6F176856" w:rsidR="00634CBC" w:rsidRPr="00D670FE" w:rsidRDefault="00634CBC" w:rsidP="00634CBC">
      <w:pPr>
        <w:pStyle w:val="Instruction"/>
        <w:jc w:val="both"/>
        <w:rPr>
          <w:rFonts w:ascii="Arial" w:hAnsi="Arial" w:cs="Arial"/>
          <w:kern w:val="28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984"/>
      </w:tblGrid>
      <w:tr w:rsidR="0014405E" w:rsidRPr="00FC19DF" w14:paraId="5DF5E7E4" w14:textId="77777777" w:rsidTr="0068733C">
        <w:tc>
          <w:tcPr>
            <w:tcW w:w="1951" w:type="dxa"/>
          </w:tcPr>
          <w:p w14:paraId="2D3D1091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1AB1480B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1E259EC5" w14:textId="77777777" w:rsidR="0014405E" w:rsidRPr="00FC19DF" w:rsidRDefault="0014405E" w:rsidP="0068733C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2448BE11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188" w:type="dxa"/>
          </w:tcPr>
          <w:p w14:paraId="15B04521" w14:textId="114580C0" w:rsidR="0014405E" w:rsidRPr="00FC19DF" w:rsidRDefault="00070CF7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r w:rsidR="0014405E"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="0014405E"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2658CA3F" w14:textId="77777777" w:rsidR="0014405E" w:rsidRPr="00FC19DF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3753A2C3" w14:textId="77777777" w:rsidR="0014405E" w:rsidRPr="00FC19DF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1E97DE72" w14:textId="77777777" w:rsidR="0014405E" w:rsidRPr="00FC19DF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433D7974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68D34479" w14:textId="2E9F7FA3" w:rsidR="0014405E" w:rsidRPr="00FC19DF" w:rsidRDefault="009869A2" w:rsidP="00BE67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Pharmacist</w:t>
            </w:r>
          </w:p>
          <w:p w14:paraId="4823C748" w14:textId="17F67AAD" w:rsidR="0005401D" w:rsidRDefault="009869A2" w:rsidP="00D670FE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Study Coordinator(s)</w:t>
            </w:r>
          </w:p>
          <w:p w14:paraId="123031DF" w14:textId="4E44CC2E" w:rsidR="009869A2" w:rsidRPr="0005401D" w:rsidRDefault="0005401D" w:rsidP="0005401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</w:p>
        </w:tc>
      </w:tr>
      <w:tr w:rsidR="0014405E" w:rsidRPr="00FC19DF" w14:paraId="21AC7350" w14:textId="77777777" w:rsidTr="0068733C">
        <w:trPr>
          <w:trHeight w:val="397"/>
        </w:trPr>
        <w:tc>
          <w:tcPr>
            <w:tcW w:w="1951" w:type="dxa"/>
          </w:tcPr>
          <w:p w14:paraId="3DCDF24A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188" w:type="dxa"/>
          </w:tcPr>
          <w:p w14:paraId="20D4E045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24C87DEC" w14:textId="13B02938" w:rsidR="009869A2" w:rsidRDefault="009869A2" w:rsidP="00634CBC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560"/>
        <w:gridCol w:w="8353"/>
      </w:tblGrid>
      <w:tr w:rsidR="009869A2" w:rsidRPr="002A629C" w14:paraId="6383BC4A" w14:textId="77777777" w:rsidTr="009B079E">
        <w:trPr>
          <w:trHeight w:val="283"/>
        </w:trPr>
        <w:tc>
          <w:tcPr>
            <w:tcW w:w="787" w:type="pct"/>
            <w:shd w:val="clear" w:color="auto" w:fill="95B3D7" w:themeFill="accent1" w:themeFillTint="99"/>
            <w:vAlign w:val="center"/>
          </w:tcPr>
          <w:p w14:paraId="7CB9B9DB" w14:textId="77777777" w:rsidR="009869A2" w:rsidRPr="002A629C" w:rsidRDefault="009869A2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br w:type="page"/>
            </w:r>
          </w:p>
        </w:tc>
        <w:tc>
          <w:tcPr>
            <w:tcW w:w="4213" w:type="pct"/>
            <w:shd w:val="clear" w:color="auto" w:fill="95B3D7" w:themeFill="accent1" w:themeFillTint="99"/>
            <w:vAlign w:val="center"/>
          </w:tcPr>
          <w:p w14:paraId="7C1BF560" w14:textId="77777777" w:rsidR="009869A2" w:rsidRDefault="009869A2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Pharmacy initiation – ITCC team</w:t>
            </w:r>
          </w:p>
          <w:p w14:paraId="57A15697" w14:textId="7E4EAE5A" w:rsidR="009869A2" w:rsidRPr="002A629C" w:rsidRDefault="006D01AD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9869A2" w:rsidRPr="002A629C" w14:paraId="4A1EB90B" w14:textId="77777777" w:rsidTr="008F4E9B">
        <w:trPr>
          <w:trHeight w:val="1401"/>
        </w:trPr>
        <w:tc>
          <w:tcPr>
            <w:tcW w:w="787" w:type="pct"/>
            <w:vMerge w:val="restart"/>
            <w:vAlign w:val="center"/>
          </w:tcPr>
          <w:p w14:paraId="4FDB5021" w14:textId="77777777" w:rsidR="009869A2" w:rsidRDefault="009869A2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hour</w:t>
            </w:r>
          </w:p>
          <w:p w14:paraId="2B9DD563" w14:textId="77777777" w:rsidR="009869A2" w:rsidRDefault="009869A2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FF0CF" w14:textId="77777777" w:rsidR="009869A2" w:rsidRPr="002A629C" w:rsidRDefault="009869A2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Trial pharmacists</w:t>
            </w:r>
          </w:p>
        </w:tc>
        <w:tc>
          <w:tcPr>
            <w:tcW w:w="4213" w:type="pct"/>
            <w:vAlign w:val="center"/>
          </w:tcPr>
          <w:p w14:paraId="3B9617BB" w14:textId="4DF8F2F4" w:rsidR="009869A2" w:rsidRDefault="009869A2" w:rsidP="003F2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Protocol summary</w:t>
            </w:r>
          </w:p>
          <w:p w14:paraId="628D4D23" w14:textId="0E24724C" w:rsidR="004F2556" w:rsidRDefault="004F2556" w:rsidP="003F2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Drug</w:t>
            </w:r>
            <w:r w:rsidR="003F2B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harmacy procedures</w:t>
            </w:r>
          </w:p>
          <w:p w14:paraId="0E3B1513" w14:textId="1F116A56" w:rsidR="003F2BC8" w:rsidRDefault="004F2556" w:rsidP="003F2B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Storage and handling</w:t>
            </w:r>
          </w:p>
          <w:p w14:paraId="44B587BB" w14:textId="7A292F6B" w:rsidR="003F2BC8" w:rsidRDefault="003F2BC8" w:rsidP="003F2B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Preparation and </w:t>
            </w:r>
            <w:r w:rsidR="004F2556">
              <w:rPr>
                <w:rFonts w:ascii="Arial" w:hAnsi="Arial" w:cs="Arial"/>
                <w:i/>
                <w:sz w:val="22"/>
                <w:szCs w:val="22"/>
              </w:rPr>
              <w:t>dispensing</w:t>
            </w:r>
          </w:p>
          <w:p w14:paraId="0819354E" w14:textId="074CD30F" w:rsidR="009869A2" w:rsidRPr="003F2BC8" w:rsidRDefault="003F2BC8" w:rsidP="003F2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4F2556">
              <w:rPr>
                <w:rFonts w:ascii="Arial" w:hAnsi="Arial" w:cs="Arial"/>
                <w:i/>
                <w:sz w:val="22"/>
                <w:szCs w:val="22"/>
              </w:rPr>
              <w:t>ccountability</w:t>
            </w:r>
            <w:r>
              <w:rPr>
                <w:rFonts w:ascii="Arial" w:hAnsi="Arial" w:cs="Arial"/>
                <w:i/>
                <w:sz w:val="22"/>
                <w:szCs w:val="22"/>
              </w:rPr>
              <w:t>; D</w:t>
            </w:r>
            <w:r w:rsidR="004F2556">
              <w:rPr>
                <w:rFonts w:ascii="Arial" w:hAnsi="Arial" w:cs="Arial"/>
                <w:i/>
                <w:sz w:val="22"/>
                <w:szCs w:val="22"/>
              </w:rPr>
              <w:t>estruction</w:t>
            </w:r>
          </w:p>
        </w:tc>
      </w:tr>
      <w:tr w:rsidR="009869A2" w:rsidRPr="002A629C" w14:paraId="774BB249" w14:textId="77777777" w:rsidTr="008F4E9B">
        <w:trPr>
          <w:trHeight w:val="412"/>
        </w:trPr>
        <w:tc>
          <w:tcPr>
            <w:tcW w:w="787" w:type="pct"/>
            <w:vMerge/>
          </w:tcPr>
          <w:p w14:paraId="17ADAE52" w14:textId="77777777" w:rsidR="009869A2" w:rsidRPr="002A629C" w:rsidRDefault="009869A2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4B758A69" w14:textId="1D371AAC" w:rsidR="009869A2" w:rsidRPr="008F4E9B" w:rsidRDefault="006D01AD" w:rsidP="003F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Pharmacy</w:t>
            </w:r>
            <w:r w:rsidR="009869A2">
              <w:rPr>
                <w:rFonts w:ascii="Arial" w:hAnsi="Arial" w:cs="Arial"/>
                <w:b/>
                <w:sz w:val="22"/>
                <w:szCs w:val="22"/>
              </w:rPr>
              <w:t xml:space="preserve"> folder</w:t>
            </w:r>
          </w:p>
        </w:tc>
      </w:tr>
    </w:tbl>
    <w:p w14:paraId="5ED808AE" w14:textId="77777777" w:rsidR="00FF7972" w:rsidRDefault="00FF7972" w:rsidP="008F4E9B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 slides reviewed at this session:</w:t>
      </w:r>
    </w:p>
    <w:p w14:paraId="6829F3FA" w14:textId="2CF2A4E1" w:rsidR="009869A2" w:rsidRDefault="00FF7972" w:rsidP="00FF7972">
      <w:pPr>
        <w:rPr>
          <w:rStyle w:val="ReferenceChar"/>
          <w:i w:val="0"/>
          <w:iCs w:val="0"/>
          <w:sz w:val="24"/>
          <w:lang w:val="en-GB"/>
        </w:rPr>
      </w:pPr>
      <w:r>
        <w:rPr>
          <w:rFonts w:ascii="Arial" w:hAnsi="Arial" w:cs="Arial"/>
        </w:rPr>
        <w:t>[Insert document name for each slide deck presented]</w:t>
      </w:r>
      <w:r>
        <w:rPr>
          <w:rStyle w:val="ReferenceChar"/>
          <w:i w:val="0"/>
          <w:iCs w:val="0"/>
          <w:sz w:val="24"/>
          <w:lang w:val="en-GB"/>
        </w:rPr>
        <w:t xml:space="preserve"> </w:t>
      </w:r>
      <w:r w:rsidR="009869A2">
        <w:rPr>
          <w:rStyle w:val="ReferenceChar"/>
          <w:i w:val="0"/>
          <w:iCs w:val="0"/>
          <w:sz w:val="24"/>
          <w:lang w:val="en-GB"/>
        </w:rPr>
        <w:br w:type="page"/>
      </w:r>
    </w:p>
    <w:p w14:paraId="557E16FB" w14:textId="42D580AB" w:rsidR="009869A2" w:rsidRPr="0014405E" w:rsidRDefault="009869A2" w:rsidP="009869A2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lastRenderedPageBreak/>
        <w:t>Session</w:t>
      </w:r>
      <w:r w:rsidRPr="0014405E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>2 – Regulations</w:t>
      </w:r>
    </w:p>
    <w:p w14:paraId="6144855B" w14:textId="77777777" w:rsidR="009869A2" w:rsidRDefault="009869A2" w:rsidP="009869A2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C41450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1CBCDCA9" w14:textId="77777777" w:rsidR="009869A2" w:rsidRPr="00035DD1" w:rsidRDefault="009869A2" w:rsidP="009869A2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9B079E">
        <w:rPr>
          <w:rFonts w:ascii="Arial" w:hAnsi="Arial" w:cs="Arial"/>
          <w:i/>
          <w:iCs/>
          <w:szCs w:val="24"/>
          <w:highlight w:val="yellow"/>
        </w:rPr>
        <w:t>Time</w:t>
      </w:r>
    </w:p>
    <w:p w14:paraId="738D6D89" w14:textId="230995B1" w:rsidR="00634CBC" w:rsidRDefault="00634CBC" w:rsidP="00634CBC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0"/>
        <w:gridCol w:w="8271"/>
      </w:tblGrid>
      <w:tr w:rsidR="006D01AD" w:rsidRPr="00FC19DF" w14:paraId="5832684C" w14:textId="77777777" w:rsidTr="009B079E">
        <w:tc>
          <w:tcPr>
            <w:tcW w:w="1930" w:type="dxa"/>
          </w:tcPr>
          <w:p w14:paraId="5AD44C4C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1D7FD4E1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4C168A56" w14:textId="77777777" w:rsidR="006D01AD" w:rsidRPr="00FC19DF" w:rsidRDefault="006D01AD" w:rsidP="009B079E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17C5F3D7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271" w:type="dxa"/>
          </w:tcPr>
          <w:p w14:paraId="2028367B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41BEC913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4F34C72D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36C9EB0E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7B4B4C87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12C3CC16" w14:textId="77777777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Principal Investigator</w:t>
            </w:r>
          </w:p>
          <w:p w14:paraId="7C7910F9" w14:textId="77777777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Coordinator</w:t>
            </w:r>
          </w:p>
          <w:p w14:paraId="4B8D2E5F" w14:textId="77777777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  <w:p w14:paraId="0238CD8E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D01AD" w:rsidRPr="00FC19DF" w14:paraId="60AB4860" w14:textId="77777777" w:rsidTr="009B079E">
        <w:trPr>
          <w:trHeight w:val="397"/>
        </w:trPr>
        <w:tc>
          <w:tcPr>
            <w:tcW w:w="1930" w:type="dxa"/>
          </w:tcPr>
          <w:p w14:paraId="20D80FCB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271" w:type="dxa"/>
          </w:tcPr>
          <w:p w14:paraId="1BE2A39C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41C06651" w14:textId="1FD274A8" w:rsidR="006D01AD" w:rsidRDefault="006D01AD" w:rsidP="00634CBC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91" w:type="pct"/>
        <w:tblInd w:w="-34" w:type="dxa"/>
        <w:tblLook w:val="04A0" w:firstRow="1" w:lastRow="0" w:firstColumn="1" w:lastColumn="0" w:noHBand="0" w:noVBand="1"/>
      </w:tblPr>
      <w:tblGrid>
        <w:gridCol w:w="1561"/>
        <w:gridCol w:w="8532"/>
      </w:tblGrid>
      <w:tr w:rsidR="00634CBC" w:rsidRPr="002A629C" w14:paraId="64FB11C0" w14:textId="77777777" w:rsidTr="008F4E9B">
        <w:trPr>
          <w:trHeight w:val="227"/>
        </w:trPr>
        <w:tc>
          <w:tcPr>
            <w:tcW w:w="773" w:type="pct"/>
            <w:shd w:val="clear" w:color="auto" w:fill="8DB3E2" w:themeFill="text2" w:themeFillTint="66"/>
          </w:tcPr>
          <w:p w14:paraId="358E7118" w14:textId="3D31FF90" w:rsidR="00634CBC" w:rsidRPr="002A629C" w:rsidRDefault="00634CBC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4227" w:type="pct"/>
            <w:shd w:val="clear" w:color="auto" w:fill="8DB3E2" w:themeFill="text2" w:themeFillTint="66"/>
          </w:tcPr>
          <w:p w14:paraId="1D86CDC8" w14:textId="02D7A6C0" w:rsidR="004F2556" w:rsidRDefault="004F2556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ITCC team</w:t>
            </w:r>
          </w:p>
          <w:p w14:paraId="349576CB" w14:textId="6D0CC24C" w:rsidR="00634CBC" w:rsidRPr="002A629C" w:rsidRDefault="0088082C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88082C" w:rsidRPr="002A629C" w14:paraId="72463195" w14:textId="77777777" w:rsidTr="008F4E9B">
        <w:trPr>
          <w:trHeight w:val="652"/>
        </w:trPr>
        <w:tc>
          <w:tcPr>
            <w:tcW w:w="773" w:type="pct"/>
            <w:vMerge w:val="restart"/>
            <w:vAlign w:val="center"/>
          </w:tcPr>
          <w:p w14:paraId="21034F5F" w14:textId="65CCFA30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FC238" w14:textId="77777777" w:rsidR="0088082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 hour</w:t>
            </w:r>
          </w:p>
          <w:p w14:paraId="65FA7D4A" w14:textId="77777777" w:rsidR="0088082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8C0A9" w14:textId="03A6FE40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  <w:r w:rsidRPr="002A629C" w:rsidDel="008808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E59AE1" w14:textId="38748590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097390EB" w14:textId="6494E3F7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Overview </w:t>
            </w:r>
            <w:r w:rsidR="0005401D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rials and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 xml:space="preserve"> Regulations</w:t>
            </w:r>
          </w:p>
          <w:p w14:paraId="460CC09D" w14:textId="16A7061E" w:rsidR="0088082C" w:rsidRPr="002A629C" w:rsidRDefault="0088082C" w:rsidP="006045B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ICH GCP; HREC; TGA</w:t>
            </w:r>
          </w:p>
        </w:tc>
      </w:tr>
      <w:tr w:rsidR="0088082C" w:rsidRPr="002A629C" w14:paraId="02A936C8" w14:textId="77777777" w:rsidTr="008F4E9B">
        <w:trPr>
          <w:trHeight w:val="890"/>
        </w:trPr>
        <w:tc>
          <w:tcPr>
            <w:tcW w:w="773" w:type="pct"/>
            <w:vMerge/>
            <w:vAlign w:val="center"/>
          </w:tcPr>
          <w:p w14:paraId="53377DF9" w14:textId="66B74C9F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561773DD" w14:textId="77777777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Roles, Responsibilities, Communication (SOP)</w:t>
            </w:r>
          </w:p>
          <w:p w14:paraId="5CC4CF62" w14:textId="77777777" w:rsidR="0088082C" w:rsidRPr="002A629C" w:rsidRDefault="0088082C" w:rsidP="0088082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Sponsor; Site Investigator; Research staff</w:t>
            </w:r>
          </w:p>
          <w:p w14:paraId="12E8A907" w14:textId="1768B106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Absence process – contingency plans</w:t>
            </w:r>
            <w:r w:rsidRPr="002A629C" w:rsidDel="008808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082C" w:rsidRPr="002A629C" w14:paraId="6689D8AF" w14:textId="77777777" w:rsidTr="008F4E9B">
        <w:trPr>
          <w:trHeight w:val="652"/>
        </w:trPr>
        <w:tc>
          <w:tcPr>
            <w:tcW w:w="773" w:type="pct"/>
            <w:vMerge/>
            <w:vAlign w:val="center"/>
          </w:tcPr>
          <w:p w14:paraId="6A89FA9C" w14:textId="5F7C5963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0123C9AE" w14:textId="42266EE0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 w:rsidRPr="002A629C">
              <w:rPr>
                <w:rFonts w:ascii="Arial" w:hAnsi="Arial" w:cs="Arial"/>
                <w:b/>
                <w:sz w:val="22"/>
                <w:szCs w:val="22"/>
              </w:rPr>
              <w:t>Standard Operating Procedures</w:t>
            </w:r>
          </w:p>
          <w:p w14:paraId="4A602C21" w14:textId="43876CCF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i/>
                <w:sz w:val="22"/>
                <w:szCs w:val="22"/>
              </w:rPr>
              <w:t>Understanding; Implementation</w:t>
            </w:r>
            <w:r w:rsidRPr="002A629C" w:rsidDel="008808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8082C" w:rsidRPr="002A629C" w14:paraId="41B03098" w14:textId="77777777" w:rsidTr="008F4E9B">
        <w:trPr>
          <w:trHeight w:val="652"/>
        </w:trPr>
        <w:tc>
          <w:tcPr>
            <w:tcW w:w="773" w:type="pct"/>
            <w:vMerge/>
            <w:vAlign w:val="center"/>
          </w:tcPr>
          <w:p w14:paraId="6D191C0E" w14:textId="77777777" w:rsidR="0088082C" w:rsidRPr="002A629C" w:rsidRDefault="0088082C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vAlign w:val="center"/>
          </w:tcPr>
          <w:p w14:paraId="1FE51603" w14:textId="77777777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 Adverse Event Assessment and reporting (SOP)</w:t>
            </w:r>
          </w:p>
          <w:p w14:paraId="77563806" w14:textId="328A253E" w:rsidR="0088082C" w:rsidRPr="002A629C" w:rsidRDefault="0088082C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CTCAE NCI criteria; ITCC reporting, HREC reporting</w:t>
            </w:r>
          </w:p>
        </w:tc>
      </w:tr>
    </w:tbl>
    <w:p w14:paraId="7BF3E004" w14:textId="77777777" w:rsidR="00FF7972" w:rsidRDefault="00FF7972" w:rsidP="008F4E9B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 slides reviewed at this session:</w:t>
      </w:r>
    </w:p>
    <w:p w14:paraId="653424F0" w14:textId="73BE4728" w:rsidR="0088082C" w:rsidRDefault="00FF7972" w:rsidP="00FF7972">
      <w:r>
        <w:rPr>
          <w:rFonts w:ascii="Arial" w:hAnsi="Arial" w:cs="Arial"/>
        </w:rPr>
        <w:t>[Insert document name for each slide deck presented]</w:t>
      </w:r>
      <w:r>
        <w:t xml:space="preserve"> </w:t>
      </w:r>
      <w:r w:rsidR="0088082C">
        <w:br w:type="page"/>
      </w:r>
    </w:p>
    <w:p w14:paraId="33CA5DB3" w14:textId="591B461B" w:rsidR="0088082C" w:rsidRPr="0014405E" w:rsidRDefault="0088082C" w:rsidP="0088082C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lastRenderedPageBreak/>
        <w:t>Session</w:t>
      </w:r>
      <w:r w:rsidRPr="0014405E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>3 – Monitoring and Management</w:t>
      </w:r>
    </w:p>
    <w:p w14:paraId="75796EF8" w14:textId="77777777" w:rsidR="0088082C" w:rsidRDefault="0088082C" w:rsidP="0088082C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C41450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4EA32338" w14:textId="6FD03DD1" w:rsidR="0088082C" w:rsidRDefault="0088082C" w:rsidP="0088082C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9B079E">
        <w:rPr>
          <w:rFonts w:ascii="Arial" w:hAnsi="Arial" w:cs="Arial"/>
          <w:i/>
          <w:iCs/>
          <w:szCs w:val="24"/>
          <w:highlight w:val="yellow"/>
        </w:rPr>
        <w:t>Time</w:t>
      </w:r>
    </w:p>
    <w:p w14:paraId="22E0743D" w14:textId="77777777" w:rsidR="006D01AD" w:rsidRDefault="006D01AD" w:rsidP="0088082C">
      <w:pPr>
        <w:spacing w:after="120"/>
        <w:jc w:val="center"/>
        <w:rPr>
          <w:rFonts w:ascii="Arial" w:hAnsi="Arial" w:cs="Arial"/>
          <w:i/>
          <w:iCs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0"/>
        <w:gridCol w:w="8271"/>
      </w:tblGrid>
      <w:tr w:rsidR="006D01AD" w:rsidRPr="00FC19DF" w14:paraId="67046AF1" w14:textId="77777777" w:rsidTr="009B079E">
        <w:tc>
          <w:tcPr>
            <w:tcW w:w="1930" w:type="dxa"/>
          </w:tcPr>
          <w:p w14:paraId="2E0B718C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080FCB73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60FCA81B" w14:textId="77777777" w:rsidR="006D01AD" w:rsidRPr="00FC19DF" w:rsidRDefault="006D01AD" w:rsidP="009B079E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57CA0FE4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271" w:type="dxa"/>
          </w:tcPr>
          <w:p w14:paraId="7DD06FDF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4060BA3E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59D5BCA8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77B35497" w14:textId="77777777" w:rsidR="006D01AD" w:rsidRPr="00FC19DF" w:rsidRDefault="006D01AD" w:rsidP="006D01AD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35C123B6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4D83C486" w14:textId="77777777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Principal Investigator</w:t>
            </w:r>
          </w:p>
          <w:p w14:paraId="5317267D" w14:textId="462803EA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Coordinator</w:t>
            </w:r>
            <w:r w:rsidR="0005401D">
              <w:rPr>
                <w:rFonts w:ascii="Arial" w:hAnsi="Arial" w:cs="Arial"/>
                <w:kern w:val="28"/>
                <w:sz w:val="22"/>
                <w:szCs w:val="22"/>
              </w:rPr>
              <w:t>(s)</w:t>
            </w:r>
          </w:p>
          <w:p w14:paraId="3A2C7322" w14:textId="77777777" w:rsidR="006D01AD" w:rsidRPr="00FC19DF" w:rsidRDefault="006D01AD" w:rsidP="006D01AD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  <w:p w14:paraId="5649C481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6D01AD" w:rsidRPr="00FC19DF" w14:paraId="7B863F6B" w14:textId="77777777" w:rsidTr="009B079E">
        <w:trPr>
          <w:trHeight w:val="397"/>
        </w:trPr>
        <w:tc>
          <w:tcPr>
            <w:tcW w:w="1930" w:type="dxa"/>
          </w:tcPr>
          <w:p w14:paraId="2F8796D7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271" w:type="dxa"/>
          </w:tcPr>
          <w:p w14:paraId="7FB2702C" w14:textId="77777777" w:rsidR="006D01AD" w:rsidRPr="00FC19DF" w:rsidRDefault="006D01AD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4437771D" w14:textId="226ECBFF" w:rsidR="006D01AD" w:rsidRDefault="006D01AD" w:rsidP="008F4E9B">
      <w:pPr>
        <w:jc w:val="center"/>
        <w:rPr>
          <w:rFonts w:ascii="Arial" w:hAnsi="Arial" w:cs="Arial"/>
          <w:i/>
          <w:iCs/>
          <w:szCs w:val="24"/>
        </w:rPr>
      </w:pPr>
    </w:p>
    <w:tbl>
      <w:tblPr>
        <w:tblStyle w:val="TableGrid"/>
        <w:tblW w:w="5091" w:type="pct"/>
        <w:tblInd w:w="-34" w:type="dxa"/>
        <w:tblLook w:val="04A0" w:firstRow="1" w:lastRow="0" w:firstColumn="1" w:lastColumn="0" w:noHBand="0" w:noVBand="1"/>
      </w:tblPr>
      <w:tblGrid>
        <w:gridCol w:w="1561"/>
        <w:gridCol w:w="8532"/>
      </w:tblGrid>
      <w:tr w:rsidR="0088082C" w:rsidRPr="002A629C" w14:paraId="16C3D6B8" w14:textId="77777777" w:rsidTr="008F4E9B">
        <w:trPr>
          <w:trHeight w:val="227"/>
        </w:trPr>
        <w:tc>
          <w:tcPr>
            <w:tcW w:w="77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494F99" w14:textId="77777777" w:rsidR="0088082C" w:rsidRPr="002A629C" w:rsidRDefault="0088082C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4227" w:type="pct"/>
            <w:shd w:val="clear" w:color="auto" w:fill="8DB3E2" w:themeFill="text2" w:themeFillTint="66"/>
          </w:tcPr>
          <w:p w14:paraId="1F4D2645" w14:textId="1A7EB39E" w:rsidR="004F2556" w:rsidRDefault="004F2556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ITCC team</w:t>
            </w:r>
          </w:p>
          <w:p w14:paraId="0C7F9D57" w14:textId="0AEC1E25" w:rsidR="0088082C" w:rsidRPr="002A629C" w:rsidRDefault="006D01AD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C40CBA" w:rsidRPr="002A629C" w14:paraId="58E3E49D" w14:textId="77777777" w:rsidTr="008F4E9B">
        <w:trPr>
          <w:trHeight w:val="882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88CE1" w14:textId="77777777" w:rsidR="008F4E9B" w:rsidRPr="008C6F7D" w:rsidRDefault="008F4E9B" w:rsidP="008F4E9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C6F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 hours</w:t>
            </w:r>
          </w:p>
          <w:p w14:paraId="2E0174EC" w14:textId="77777777" w:rsidR="008F4E9B" w:rsidRPr="008C6F7D" w:rsidRDefault="008F4E9B" w:rsidP="008F4E9B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63314ABF" w14:textId="08EF4BC4" w:rsidR="00C40CBA" w:rsidRPr="002A629C" w:rsidRDefault="008F4E9B" w:rsidP="008F4E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F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Study coordinators and nurses</w:t>
            </w:r>
          </w:p>
        </w:tc>
        <w:tc>
          <w:tcPr>
            <w:tcW w:w="4227" w:type="pct"/>
            <w:tcBorders>
              <w:left w:val="single" w:sz="4" w:space="0" w:color="auto"/>
            </w:tcBorders>
            <w:vAlign w:val="center"/>
          </w:tcPr>
          <w:p w14:paraId="7FD1B6A9" w14:textId="0A8A6A8A" w:rsidR="00C40CBA" w:rsidRDefault="00C40CBA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 Record keeping</w:t>
            </w:r>
          </w:p>
          <w:p w14:paraId="2B597F9C" w14:textId="77777777" w:rsidR="00C40CBA" w:rsidRPr="002A629C" w:rsidRDefault="00C40CBA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Documentation and study filing</w:t>
            </w:r>
          </w:p>
          <w:p w14:paraId="217677F0" w14:textId="376E583B" w:rsidR="00C40CBA" w:rsidRPr="002A629C" w:rsidRDefault="00C40CBA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Master files; Essential documents; Investigator Site Files</w:t>
            </w:r>
            <w:r w:rsidDel="008808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0CBA" w:rsidRPr="002A629C" w14:paraId="013E6D53" w14:textId="77777777" w:rsidTr="008F4E9B">
        <w:trPr>
          <w:trHeight w:val="626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63E3E" w14:textId="1FF2C4AD" w:rsidR="00C40CBA" w:rsidRPr="002A629C" w:rsidRDefault="00C40CBA" w:rsidP="00937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tcBorders>
              <w:left w:val="single" w:sz="4" w:space="0" w:color="auto"/>
            </w:tcBorders>
            <w:vAlign w:val="center"/>
          </w:tcPr>
          <w:p w14:paraId="6ACBE3D3" w14:textId="77777777" w:rsidR="00D61767" w:rsidRPr="002A629C" w:rsidRDefault="00D61767" w:rsidP="00D617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3.5 Consent process</w:t>
            </w:r>
          </w:p>
          <w:p w14:paraId="2AF001B3" w14:textId="77777777" w:rsidR="00D61767" w:rsidRDefault="00D61767" w:rsidP="00D61767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HREC / RGO / local site requirements</w:t>
            </w:r>
          </w:p>
          <w:p w14:paraId="547E072B" w14:textId="77777777" w:rsidR="00D61767" w:rsidRDefault="00D61767" w:rsidP="00D61767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629C">
              <w:rPr>
                <w:rFonts w:ascii="Arial" w:hAnsi="Arial" w:cs="Arial"/>
                <w:bCs/>
                <w:i/>
                <w:sz w:val="22"/>
                <w:szCs w:val="22"/>
              </w:rPr>
              <w:t>Document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ation of consent</w:t>
            </w:r>
          </w:p>
          <w:p w14:paraId="32FF2515" w14:textId="282FE6BA" w:rsidR="00C40CBA" w:rsidRPr="002A629C" w:rsidRDefault="00D61767" w:rsidP="00D6176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Consent procedure(s)</w:t>
            </w:r>
            <w:r w:rsidRPr="002A62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C40CBA" w:rsidRPr="002A629C" w14:paraId="5365A979" w14:textId="77777777" w:rsidTr="008F4E9B">
        <w:trPr>
          <w:trHeight w:val="851"/>
        </w:trPr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373" w14:textId="06436C2C" w:rsidR="00C40CBA" w:rsidRPr="002A629C" w:rsidRDefault="00C40CBA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tcBorders>
              <w:left w:val="single" w:sz="4" w:space="0" w:color="auto"/>
            </w:tcBorders>
            <w:vAlign w:val="center"/>
          </w:tcPr>
          <w:p w14:paraId="2EDF9BB8" w14:textId="068872AF" w:rsidR="00C40CBA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3.9 Monitoring </w:t>
            </w:r>
          </w:p>
        </w:tc>
      </w:tr>
      <w:tr w:rsidR="00C40CBA" w:rsidRPr="002A629C" w14:paraId="18D6DA6D" w14:textId="77777777" w:rsidTr="008F4E9B">
        <w:trPr>
          <w:trHeight w:val="794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B88" w14:textId="0C096F46" w:rsidR="00C40CBA" w:rsidRPr="002A629C" w:rsidRDefault="00C40CBA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tcBorders>
              <w:left w:val="single" w:sz="4" w:space="0" w:color="auto"/>
            </w:tcBorders>
            <w:vAlign w:val="center"/>
          </w:tcPr>
          <w:p w14:paraId="42141E2F" w14:textId="75111D55" w:rsidR="00C40CBA" w:rsidRPr="00580BCA" w:rsidRDefault="00C40CBA" w:rsidP="00580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3.10 Contracts and invoicing</w:t>
            </w:r>
          </w:p>
        </w:tc>
      </w:tr>
      <w:tr w:rsidR="00C40CBA" w:rsidRPr="002A629C" w14:paraId="404A65FD" w14:textId="77777777" w:rsidTr="008F4E9B">
        <w:trPr>
          <w:trHeight w:val="794"/>
        </w:trPr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0B49" w14:textId="77777777" w:rsidR="00C40CBA" w:rsidRDefault="00C40CBA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7" w:type="pct"/>
            <w:tcBorders>
              <w:left w:val="single" w:sz="4" w:space="0" w:color="auto"/>
            </w:tcBorders>
            <w:vAlign w:val="center"/>
          </w:tcPr>
          <w:p w14:paraId="5BB6DAA2" w14:textId="77777777" w:rsidR="00C40CBA" w:rsidRDefault="00C40CBA" w:rsidP="008808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General discussion and commencement plans</w:t>
            </w:r>
          </w:p>
          <w:p w14:paraId="7817B367" w14:textId="77777777" w:rsidR="00C40CBA" w:rsidRDefault="00C40CBA" w:rsidP="00580B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5238E9D" w14:textId="77777777" w:rsidR="00FF7972" w:rsidRDefault="00FF7972" w:rsidP="008F4E9B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 slides reviewed at this session:</w:t>
      </w:r>
    </w:p>
    <w:p w14:paraId="4DE836C3" w14:textId="5022F813" w:rsidR="0088082C" w:rsidRDefault="00FF7972" w:rsidP="008F4E9B">
      <w:pPr>
        <w:spacing w:after="12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</w:rPr>
        <w:t>[Insert document name for each slide deck presented]</w:t>
      </w:r>
    </w:p>
    <w:p w14:paraId="35A4D450" w14:textId="77777777" w:rsidR="006D01AD" w:rsidRDefault="006D01AD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14:paraId="6032EB6B" w14:textId="5AC47C86" w:rsidR="006D01AD" w:rsidRPr="0014405E" w:rsidRDefault="006D01AD" w:rsidP="006D01AD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lastRenderedPageBreak/>
        <w:t>Session</w:t>
      </w:r>
      <w:r w:rsidRPr="0014405E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>4 – Protocol</w:t>
      </w:r>
    </w:p>
    <w:p w14:paraId="59E947D6" w14:textId="20CB0822" w:rsidR="00580BCA" w:rsidRDefault="00580BCA" w:rsidP="00C41450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C41450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5F249A70" w14:textId="77777777" w:rsidR="006D01AD" w:rsidRPr="00035DD1" w:rsidRDefault="006D01AD" w:rsidP="006D01AD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9B079E">
        <w:rPr>
          <w:rFonts w:ascii="Arial" w:hAnsi="Arial" w:cs="Arial"/>
          <w:i/>
          <w:iCs/>
          <w:szCs w:val="24"/>
          <w:highlight w:val="yellow"/>
        </w:rPr>
        <w:t>Time</w:t>
      </w:r>
    </w:p>
    <w:p w14:paraId="6575CAE7" w14:textId="77777777" w:rsidR="00580BCA" w:rsidRPr="00035DD1" w:rsidRDefault="00580BCA" w:rsidP="00580BCA">
      <w:pPr>
        <w:pStyle w:val="Instruction"/>
        <w:jc w:val="both"/>
        <w:rPr>
          <w:rFonts w:ascii="Arial" w:hAnsi="Arial" w:cs="Arial"/>
          <w:kern w:val="28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0"/>
        <w:gridCol w:w="8271"/>
      </w:tblGrid>
      <w:tr w:rsidR="0014405E" w:rsidRPr="00FC19DF" w14:paraId="4C5B7DE8" w14:textId="77777777" w:rsidTr="00BE67FC">
        <w:tc>
          <w:tcPr>
            <w:tcW w:w="1930" w:type="dxa"/>
          </w:tcPr>
          <w:p w14:paraId="46E3F5F7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325FE038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232995DE" w14:textId="77777777" w:rsidR="0014405E" w:rsidRPr="00FC19DF" w:rsidRDefault="0014405E" w:rsidP="0068733C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0D67311B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271" w:type="dxa"/>
          </w:tcPr>
          <w:p w14:paraId="4AD388EA" w14:textId="32691014" w:rsidR="0014405E" w:rsidRPr="00FC19DF" w:rsidRDefault="00680C02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="0014405E"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30384403" w14:textId="77777777" w:rsidR="0014405E" w:rsidRPr="00FC19DF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7995FA1B" w14:textId="20432BB5" w:rsidR="0014405E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4BF0882F" w14:textId="66A4B88B" w:rsidR="00015896" w:rsidRPr="00FC19DF" w:rsidRDefault="00015896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Coordinating Principal Investigator</w:t>
            </w:r>
          </w:p>
          <w:p w14:paraId="09A8E7E8" w14:textId="77777777" w:rsidR="0014405E" w:rsidRPr="00FC19DF" w:rsidRDefault="0014405E" w:rsidP="00BE67FC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2FD559C4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26E18DAB" w14:textId="77777777" w:rsidR="0014405E" w:rsidRPr="00FC19DF" w:rsidRDefault="0014405E" w:rsidP="00BE67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Principal Investigator</w:t>
            </w:r>
          </w:p>
          <w:p w14:paraId="3604AE51" w14:textId="77777777" w:rsidR="0014405E" w:rsidRPr="00FC19DF" w:rsidRDefault="0014405E" w:rsidP="00BE67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Coordinator</w:t>
            </w:r>
          </w:p>
          <w:p w14:paraId="6CA0210E" w14:textId="77777777" w:rsidR="0014405E" w:rsidRPr="00FC19DF" w:rsidRDefault="0014405E" w:rsidP="00BE67FC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  <w:p w14:paraId="562108CD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14405E" w:rsidRPr="00FC19DF" w14:paraId="79C428F8" w14:textId="77777777" w:rsidTr="00BE67FC">
        <w:trPr>
          <w:trHeight w:val="397"/>
        </w:trPr>
        <w:tc>
          <w:tcPr>
            <w:tcW w:w="1930" w:type="dxa"/>
          </w:tcPr>
          <w:p w14:paraId="6CFA1A86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271" w:type="dxa"/>
          </w:tcPr>
          <w:p w14:paraId="51D88070" w14:textId="77777777" w:rsidR="0014405E" w:rsidRPr="00FC19DF" w:rsidRDefault="0014405E" w:rsidP="0068733C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79CE259C" w14:textId="77777777" w:rsidR="00580BCA" w:rsidRDefault="00580BCA" w:rsidP="00580BCA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561"/>
        <w:gridCol w:w="8352"/>
      </w:tblGrid>
      <w:tr w:rsidR="0040070C" w:rsidRPr="002A629C" w14:paraId="03586721" w14:textId="77777777" w:rsidTr="00D61767">
        <w:trPr>
          <w:trHeight w:val="283"/>
        </w:trPr>
        <w:tc>
          <w:tcPr>
            <w:tcW w:w="787" w:type="pct"/>
            <w:shd w:val="clear" w:color="auto" w:fill="8DB3E2" w:themeFill="text2" w:themeFillTint="66"/>
          </w:tcPr>
          <w:p w14:paraId="0F59B96A" w14:textId="77777777" w:rsidR="0040070C" w:rsidRPr="002A629C" w:rsidRDefault="0040070C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629C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4213" w:type="pct"/>
            <w:shd w:val="clear" w:color="auto" w:fill="8DB3E2" w:themeFill="text2" w:themeFillTint="66"/>
          </w:tcPr>
          <w:p w14:paraId="2C8C4141" w14:textId="50874F3B" w:rsidR="004F2556" w:rsidRDefault="004F2556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Coordinating Principal Investigator and ITCC team</w:t>
            </w:r>
          </w:p>
          <w:p w14:paraId="002AC1C6" w14:textId="294DE664" w:rsidR="0040070C" w:rsidRPr="002A629C" w:rsidRDefault="004E5750" w:rsidP="00BE67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D61767" w:rsidRPr="002A629C" w14:paraId="0C59D153" w14:textId="77777777" w:rsidTr="00D61767">
        <w:trPr>
          <w:trHeight w:val="652"/>
        </w:trPr>
        <w:tc>
          <w:tcPr>
            <w:tcW w:w="787" w:type="pct"/>
            <w:vMerge w:val="restart"/>
            <w:vAlign w:val="center"/>
          </w:tcPr>
          <w:p w14:paraId="3C75149A" w14:textId="77777777" w:rsidR="00D61767" w:rsidRDefault="00D61767" w:rsidP="00D61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1.5-2 hours</w:t>
            </w:r>
          </w:p>
          <w:p w14:paraId="3C5443E8" w14:textId="72A42AAA" w:rsidR="00D61767" w:rsidRPr="002A629C" w:rsidRDefault="00D61767" w:rsidP="00D617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Required attendance by all PIs and coordinators</w:t>
            </w:r>
          </w:p>
        </w:tc>
        <w:tc>
          <w:tcPr>
            <w:tcW w:w="4213" w:type="pct"/>
            <w:vAlign w:val="center"/>
          </w:tcPr>
          <w:p w14:paraId="07BDEE15" w14:textId="68A4EEAC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 Protocol review</w:t>
            </w:r>
          </w:p>
          <w:p w14:paraId="1C634418" w14:textId="77777777" w:rsidR="00D61767" w:rsidRDefault="00D61767" w:rsidP="006045B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Background; Study design</w:t>
            </w:r>
          </w:p>
          <w:p w14:paraId="2738037E" w14:textId="77777777" w:rsidR="00D61767" w:rsidRDefault="00D61767" w:rsidP="006045B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Inclusion/exclusion criteria</w:t>
            </w:r>
          </w:p>
          <w:p w14:paraId="2AEACA26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Learnings from [other study], early results</w:t>
            </w:r>
          </w:p>
        </w:tc>
      </w:tr>
      <w:tr w:rsidR="00D61767" w:rsidRPr="002A629C" w14:paraId="1A0193CC" w14:textId="77777777" w:rsidTr="00D61767">
        <w:trPr>
          <w:trHeight w:val="652"/>
        </w:trPr>
        <w:tc>
          <w:tcPr>
            <w:tcW w:w="787" w:type="pct"/>
            <w:vMerge/>
            <w:vAlign w:val="center"/>
          </w:tcPr>
          <w:p w14:paraId="6CC0157F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200599C2" w14:textId="4EC598F4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Schedule and questionnaires</w:t>
            </w:r>
          </w:p>
          <w:p w14:paraId="11E85B41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Visit schedule; Tests and questionnaires</w:t>
            </w:r>
          </w:p>
        </w:tc>
      </w:tr>
      <w:tr w:rsidR="00D61767" w:rsidRPr="002A629C" w14:paraId="7BB46485" w14:textId="77777777" w:rsidTr="00D61767">
        <w:trPr>
          <w:trHeight w:val="652"/>
        </w:trPr>
        <w:tc>
          <w:tcPr>
            <w:tcW w:w="787" w:type="pct"/>
            <w:vMerge/>
            <w:vAlign w:val="center"/>
          </w:tcPr>
          <w:p w14:paraId="498FC204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2B12E32E" w14:textId="5444DE92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Randomisation and study drug</w:t>
            </w:r>
          </w:p>
          <w:p w14:paraId="0EA21961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Procedures, unblinding</w:t>
            </w:r>
          </w:p>
        </w:tc>
      </w:tr>
      <w:tr w:rsidR="00D61767" w:rsidRPr="002A629C" w14:paraId="503FE924" w14:textId="77777777" w:rsidTr="00D61767">
        <w:trPr>
          <w:trHeight w:val="932"/>
        </w:trPr>
        <w:tc>
          <w:tcPr>
            <w:tcW w:w="787" w:type="pct"/>
            <w:vMerge/>
            <w:vAlign w:val="center"/>
          </w:tcPr>
          <w:p w14:paraId="52812AB1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404FA330" w14:textId="7204EE33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4.4 Site implementation and recruitment plan</w:t>
            </w:r>
          </w:p>
          <w:p w14:paraId="4A344EF0" w14:textId="77777777" w:rsidR="00D61767" w:rsidRDefault="00D61767" w:rsidP="006045B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Referrals and barriers</w:t>
            </w:r>
          </w:p>
          <w:p w14:paraId="53C5399C" w14:textId="5B186E3C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Recruitment base/pre-screening</w:t>
            </w:r>
          </w:p>
        </w:tc>
      </w:tr>
      <w:tr w:rsidR="00D61767" w:rsidRPr="002A629C" w14:paraId="245D0B49" w14:textId="77777777" w:rsidTr="00D61767">
        <w:trPr>
          <w:trHeight w:val="924"/>
        </w:trPr>
        <w:tc>
          <w:tcPr>
            <w:tcW w:w="787" w:type="pct"/>
            <w:vMerge/>
            <w:vAlign w:val="center"/>
          </w:tcPr>
          <w:p w14:paraId="3EDFF141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30372906" w14:textId="6084337F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 Sub-studies</w:t>
            </w:r>
          </w:p>
          <w:p w14:paraId="660670D5" w14:textId="711B679E" w:rsidR="00D61767" w:rsidRDefault="00D61767" w:rsidP="006045B3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Selection and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Consent;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F2D9FEC" w14:textId="6437CCA5" w:rsidR="00D61767" w:rsidRPr="002A629C" w:rsidRDefault="00D61767" w:rsidP="006045B3">
            <w:pPr>
              <w:ind w:left="-2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Schedule and assessments</w:t>
            </w:r>
          </w:p>
        </w:tc>
      </w:tr>
      <w:tr w:rsidR="00D61767" w:rsidRPr="002A629C" w14:paraId="5117F9F7" w14:textId="77777777" w:rsidTr="00D61767">
        <w:trPr>
          <w:trHeight w:val="924"/>
        </w:trPr>
        <w:tc>
          <w:tcPr>
            <w:tcW w:w="787" w:type="pct"/>
            <w:vMerge/>
            <w:vAlign w:val="center"/>
          </w:tcPr>
          <w:p w14:paraId="0570656B" w14:textId="77777777" w:rsidR="00D61767" w:rsidRPr="002A629C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43EF5EE3" w14:textId="1C290525" w:rsidR="00D61767" w:rsidRDefault="00D61767" w:rsidP="006045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topics (as applicable)</w:t>
            </w:r>
          </w:p>
        </w:tc>
      </w:tr>
    </w:tbl>
    <w:p w14:paraId="38D648D7" w14:textId="044144ED" w:rsidR="00FF7972" w:rsidRDefault="00FF7972" w:rsidP="008F4E9B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 slides reviewed at this session:</w:t>
      </w:r>
    </w:p>
    <w:p w14:paraId="1A0F882E" w14:textId="36856A33" w:rsidR="004E5750" w:rsidRDefault="00FF7972" w:rsidP="00FF79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[Insert document name for each slide deck presented]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E5750">
        <w:rPr>
          <w:rFonts w:ascii="Arial" w:hAnsi="Arial" w:cs="Arial"/>
          <w:bCs/>
          <w:sz w:val="22"/>
          <w:szCs w:val="22"/>
        </w:rPr>
        <w:br w:type="page"/>
      </w:r>
    </w:p>
    <w:p w14:paraId="0E5714D5" w14:textId="423E1876" w:rsidR="004E5750" w:rsidRPr="0014405E" w:rsidRDefault="004E5750" w:rsidP="004E5750">
      <w:pPr>
        <w:spacing w:after="120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i/>
          <w:iCs/>
          <w:szCs w:val="24"/>
        </w:rPr>
        <w:lastRenderedPageBreak/>
        <w:t>Session</w:t>
      </w:r>
      <w:r w:rsidRPr="0014405E">
        <w:rPr>
          <w:rFonts w:ascii="Arial" w:hAnsi="Arial" w:cs="Arial"/>
          <w:b/>
          <w:i/>
          <w:iCs/>
          <w:szCs w:val="24"/>
        </w:rPr>
        <w:t xml:space="preserve"> </w:t>
      </w:r>
      <w:r>
        <w:rPr>
          <w:rFonts w:ascii="Arial" w:hAnsi="Arial" w:cs="Arial"/>
          <w:b/>
          <w:i/>
          <w:iCs/>
          <w:szCs w:val="24"/>
        </w:rPr>
        <w:t>5 – Data Management</w:t>
      </w:r>
    </w:p>
    <w:p w14:paraId="3DC6DDAF" w14:textId="77777777" w:rsidR="004E5750" w:rsidRDefault="004E5750" w:rsidP="004E5750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C41450">
        <w:rPr>
          <w:rFonts w:ascii="Arial" w:hAnsi="Arial" w:cs="Arial"/>
          <w:i/>
          <w:iCs/>
          <w:szCs w:val="24"/>
          <w:highlight w:val="yellow"/>
        </w:rPr>
        <w:t>Day Month Year</w:t>
      </w:r>
    </w:p>
    <w:p w14:paraId="11336628" w14:textId="77777777" w:rsidR="004E5750" w:rsidRPr="00035DD1" w:rsidRDefault="004E5750" w:rsidP="004E5750">
      <w:pPr>
        <w:spacing w:after="120"/>
        <w:jc w:val="center"/>
        <w:rPr>
          <w:rFonts w:ascii="Arial" w:hAnsi="Arial" w:cs="Arial"/>
          <w:i/>
          <w:iCs/>
          <w:szCs w:val="24"/>
        </w:rPr>
      </w:pPr>
      <w:r w:rsidRPr="009B079E">
        <w:rPr>
          <w:rFonts w:ascii="Arial" w:hAnsi="Arial" w:cs="Arial"/>
          <w:i/>
          <w:iCs/>
          <w:szCs w:val="24"/>
          <w:highlight w:val="yellow"/>
        </w:rPr>
        <w:t>Time</w:t>
      </w:r>
    </w:p>
    <w:p w14:paraId="7BE2CF5D" w14:textId="77777777" w:rsidR="004E5750" w:rsidRPr="00035DD1" w:rsidRDefault="004E5750" w:rsidP="004E5750">
      <w:pPr>
        <w:pStyle w:val="Instruction"/>
        <w:jc w:val="both"/>
        <w:rPr>
          <w:rFonts w:ascii="Arial" w:hAnsi="Arial" w:cs="Arial"/>
          <w:kern w:val="28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0"/>
        <w:gridCol w:w="8271"/>
      </w:tblGrid>
      <w:tr w:rsidR="004E5750" w:rsidRPr="00FC19DF" w14:paraId="3A5F2A4D" w14:textId="77777777" w:rsidTr="009B079E">
        <w:tc>
          <w:tcPr>
            <w:tcW w:w="1930" w:type="dxa"/>
          </w:tcPr>
          <w:p w14:paraId="473A23E3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Attendees</w:t>
            </w:r>
          </w:p>
          <w:p w14:paraId="1C7F941C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6561A513" w14:textId="77777777" w:rsidR="004E5750" w:rsidRPr="00FC19DF" w:rsidRDefault="004E5750" w:rsidP="009B079E">
            <w:pPr>
              <w:pStyle w:val="Instruction"/>
              <w:jc w:val="center"/>
              <w:rPr>
                <w:rFonts w:ascii="Arial" w:hAnsi="Arial" w:cs="Arial"/>
                <w:i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i/>
                <w:kern w:val="28"/>
                <w:sz w:val="22"/>
                <w:szCs w:val="22"/>
              </w:rPr>
              <w:t>Please specify name &amp; position of attendees</w:t>
            </w:r>
          </w:p>
          <w:p w14:paraId="6E06BEDD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  <w:tc>
          <w:tcPr>
            <w:tcW w:w="8271" w:type="dxa"/>
          </w:tcPr>
          <w:p w14:paraId="13D512E2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</w:rPr>
              <w:t>IMPACCT Trials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Coordinati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on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 xml:space="preserve"> Centre 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(ITCC) 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members:</w:t>
            </w:r>
          </w:p>
          <w:p w14:paraId="70421F79" w14:textId="77777777" w:rsidR="004E5750" w:rsidRPr="00FC19DF" w:rsidRDefault="004E5750" w:rsidP="004E5750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Manager</w:t>
            </w:r>
          </w:p>
          <w:p w14:paraId="33BE47B7" w14:textId="77777777" w:rsidR="004E5750" w:rsidRPr="00FC19DF" w:rsidRDefault="004E5750" w:rsidP="004E5750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National Project Officer</w:t>
            </w:r>
          </w:p>
          <w:p w14:paraId="25D1FA8B" w14:textId="77777777" w:rsidR="004E5750" w:rsidRPr="00FC19DF" w:rsidRDefault="004E5750" w:rsidP="004E5750">
            <w:pPr>
              <w:pStyle w:val="Instruction"/>
              <w:numPr>
                <w:ilvl w:val="0"/>
                <w:numId w:val="48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Other</w:t>
            </w:r>
          </w:p>
          <w:p w14:paraId="03856FC8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Site members:</w:t>
            </w:r>
          </w:p>
          <w:p w14:paraId="311DF17F" w14:textId="77777777" w:rsidR="004E5750" w:rsidRPr="00FC19DF" w:rsidRDefault="004E5750" w:rsidP="004E5750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Principal Investigator</w:t>
            </w:r>
          </w:p>
          <w:p w14:paraId="64C6648F" w14:textId="77777777" w:rsidR="004E5750" w:rsidRPr="00FC19DF" w:rsidRDefault="004E5750" w:rsidP="004E5750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Coordinator</w:t>
            </w:r>
          </w:p>
          <w:p w14:paraId="2A0CB078" w14:textId="77777777" w:rsidR="004E5750" w:rsidRPr="00FC19DF" w:rsidRDefault="004E5750" w:rsidP="004E5750">
            <w:pPr>
              <w:pStyle w:val="Instruction"/>
              <w:numPr>
                <w:ilvl w:val="0"/>
                <w:numId w:val="47"/>
              </w:numPr>
              <w:ind w:left="36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Study Nurse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r w:rsidRPr="00FC19DF">
              <w:rPr>
                <w:rFonts w:ascii="Arial" w:hAnsi="Arial" w:cs="Arial"/>
                <w:kern w:val="28"/>
                <w:sz w:val="22"/>
                <w:szCs w:val="22"/>
              </w:rPr>
              <w:t>s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  <w:p w14:paraId="43DAC25C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4E5750" w:rsidRPr="00FC19DF" w14:paraId="48FCA944" w14:textId="77777777" w:rsidTr="009B079E">
        <w:trPr>
          <w:trHeight w:val="397"/>
        </w:trPr>
        <w:tc>
          <w:tcPr>
            <w:tcW w:w="1930" w:type="dxa"/>
          </w:tcPr>
          <w:p w14:paraId="6FE68E82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FC19DF">
              <w:rPr>
                <w:rFonts w:ascii="Arial" w:hAnsi="Arial" w:cs="Arial"/>
                <w:b/>
                <w:kern w:val="28"/>
                <w:sz w:val="22"/>
                <w:szCs w:val="22"/>
              </w:rPr>
              <w:t>Apologies</w:t>
            </w:r>
          </w:p>
        </w:tc>
        <w:tc>
          <w:tcPr>
            <w:tcW w:w="8271" w:type="dxa"/>
          </w:tcPr>
          <w:p w14:paraId="7AF5F674" w14:textId="77777777" w:rsidR="004E5750" w:rsidRPr="00FC19DF" w:rsidRDefault="004E5750" w:rsidP="009B079E">
            <w:pPr>
              <w:pStyle w:val="Instruction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</w:tbl>
    <w:p w14:paraId="1FF6698D" w14:textId="77777777" w:rsidR="004E5750" w:rsidRDefault="004E5750" w:rsidP="004E5750">
      <w:pPr>
        <w:pStyle w:val="Instruction"/>
        <w:jc w:val="right"/>
        <w:rPr>
          <w:rStyle w:val="ReferenceChar"/>
          <w:i w:val="0"/>
          <w:iCs w:val="0"/>
          <w:sz w:val="24"/>
          <w:lang w:val="en-GB"/>
        </w:rPr>
      </w:pPr>
    </w:p>
    <w:tbl>
      <w:tblPr>
        <w:tblStyle w:val="TableGrid"/>
        <w:tblW w:w="5000" w:type="pct"/>
        <w:tblInd w:w="-34" w:type="dxa"/>
        <w:tblLook w:val="04A0" w:firstRow="1" w:lastRow="0" w:firstColumn="1" w:lastColumn="0" w:noHBand="0" w:noVBand="1"/>
      </w:tblPr>
      <w:tblGrid>
        <w:gridCol w:w="1561"/>
        <w:gridCol w:w="8352"/>
      </w:tblGrid>
      <w:tr w:rsidR="004E5750" w:rsidRPr="002A629C" w14:paraId="3CB7D82E" w14:textId="77777777" w:rsidTr="009B079E">
        <w:trPr>
          <w:trHeight w:val="283"/>
        </w:trPr>
        <w:tc>
          <w:tcPr>
            <w:tcW w:w="787" w:type="pct"/>
            <w:shd w:val="clear" w:color="auto" w:fill="95B3D7" w:themeFill="accent1" w:themeFillTint="99"/>
            <w:vAlign w:val="center"/>
          </w:tcPr>
          <w:p w14:paraId="2161657C" w14:textId="6624B4CB" w:rsidR="004E5750" w:rsidRPr="002A629C" w:rsidRDefault="004E5750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213" w:type="pct"/>
            <w:shd w:val="clear" w:color="auto" w:fill="95B3D7" w:themeFill="accent1" w:themeFillTint="99"/>
            <w:vAlign w:val="center"/>
          </w:tcPr>
          <w:p w14:paraId="6CE7F51C" w14:textId="2BF613F9" w:rsidR="004F2556" w:rsidRDefault="004F2556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ITCC team</w:t>
            </w:r>
          </w:p>
          <w:p w14:paraId="170883E0" w14:textId="68C1C679" w:rsidR="004E5750" w:rsidRPr="002A629C" w:rsidRDefault="004E5750" w:rsidP="009B079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4E5750" w:rsidRPr="002A629C" w14:paraId="7C701D26" w14:textId="77777777" w:rsidTr="009B079E">
        <w:trPr>
          <w:trHeight w:val="851"/>
        </w:trPr>
        <w:tc>
          <w:tcPr>
            <w:tcW w:w="787" w:type="pct"/>
            <w:vMerge w:val="restart"/>
            <w:vAlign w:val="center"/>
          </w:tcPr>
          <w:p w14:paraId="73ED3234" w14:textId="43631DC5" w:rsidR="004E5750" w:rsidRDefault="004E5750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8F4E9B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  <w:p w14:paraId="6DABD865" w14:textId="77777777" w:rsidR="004E5750" w:rsidRDefault="004E5750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997CEB" w14:textId="77777777" w:rsidR="004E5750" w:rsidRPr="002A629C" w:rsidRDefault="004E5750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coordinators and nurses</w:t>
            </w:r>
          </w:p>
        </w:tc>
        <w:tc>
          <w:tcPr>
            <w:tcW w:w="4213" w:type="pct"/>
            <w:vAlign w:val="center"/>
          </w:tcPr>
          <w:p w14:paraId="3F5A48AB" w14:textId="77777777" w:rsidR="004E5750" w:rsidRPr="002A629C" w:rsidRDefault="004E5750" w:rsidP="009B07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Collection Worksheets and CRFs (SOP) - 7</w:t>
            </w:r>
          </w:p>
          <w:p w14:paraId="05A2A75C" w14:textId="77777777" w:rsidR="004E5750" w:rsidRDefault="004E5750" w:rsidP="009B079E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Completion timepoints and requirements</w:t>
            </w:r>
          </w:p>
          <w:p w14:paraId="4BFB22BA" w14:textId="77777777" w:rsidR="004E5750" w:rsidRPr="002A629C" w:rsidRDefault="004E5750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Worksheets, Electronic CRFs and other associated documents</w:t>
            </w:r>
          </w:p>
        </w:tc>
      </w:tr>
      <w:tr w:rsidR="004E5750" w:rsidRPr="002A629C" w14:paraId="27F2E186" w14:textId="77777777" w:rsidTr="008F4E9B">
        <w:trPr>
          <w:trHeight w:val="1120"/>
        </w:trPr>
        <w:tc>
          <w:tcPr>
            <w:tcW w:w="787" w:type="pct"/>
            <w:vMerge/>
          </w:tcPr>
          <w:p w14:paraId="741B2400" w14:textId="77777777" w:rsidR="004E5750" w:rsidRPr="002A629C" w:rsidRDefault="004E5750" w:rsidP="009B07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3" w:type="pct"/>
            <w:vAlign w:val="center"/>
          </w:tcPr>
          <w:p w14:paraId="5041151A" w14:textId="77777777" w:rsidR="004E5750" w:rsidRDefault="004E5750" w:rsidP="00C40C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entry - 8</w:t>
            </w:r>
          </w:p>
          <w:p w14:paraId="6BD35F15" w14:textId="77777777" w:rsidR="004E5750" w:rsidRDefault="004E5750" w:rsidP="00C40CB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REDCap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entry</w:t>
            </w:r>
          </w:p>
          <w:p w14:paraId="26F3A443" w14:textId="77777777" w:rsidR="004E5750" w:rsidRDefault="004E5750" w:rsidP="00C40CB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Data validation</w:t>
            </w:r>
          </w:p>
          <w:p w14:paraId="6BF16D16" w14:textId="77777777" w:rsidR="004E5750" w:rsidRPr="002A629C" w:rsidRDefault="004E5750" w:rsidP="00C40CB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Data corrections</w:t>
            </w:r>
          </w:p>
        </w:tc>
      </w:tr>
    </w:tbl>
    <w:p w14:paraId="4474A2BA" w14:textId="77777777" w:rsidR="00FF7972" w:rsidRDefault="00FF7972" w:rsidP="008F4E9B">
      <w:pPr>
        <w:spacing w:before="24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Training slides reviewed at this session:</w:t>
      </w:r>
    </w:p>
    <w:p w14:paraId="1C06228C" w14:textId="3E59EB81" w:rsidR="004F2556" w:rsidRDefault="00FF7972" w:rsidP="00FF797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[Insert document name for each slide deck presented]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F2556">
        <w:rPr>
          <w:rFonts w:ascii="Arial" w:hAnsi="Arial" w:cs="Arial"/>
          <w:bCs/>
          <w:sz w:val="22"/>
          <w:szCs w:val="22"/>
        </w:rPr>
        <w:br w:type="page"/>
      </w:r>
    </w:p>
    <w:p w14:paraId="6A238C1A" w14:textId="6AB27C74" w:rsidR="004F2556" w:rsidRDefault="004F2556" w:rsidP="004F2556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>SCHEDULE OF SESSIONS – [study] Study</w:t>
      </w:r>
    </w:p>
    <w:p w14:paraId="70C2C099" w14:textId="77777777" w:rsidR="004F2556" w:rsidRPr="00F80B64" w:rsidRDefault="004F2556" w:rsidP="004F2556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07"/>
        <w:gridCol w:w="2143"/>
        <w:gridCol w:w="2208"/>
        <w:gridCol w:w="2302"/>
      </w:tblGrid>
      <w:tr w:rsidR="004F2556" w:rsidRPr="00F80B64" w14:paraId="0871AC79" w14:textId="77777777" w:rsidTr="008F4E9B">
        <w:trPr>
          <w:trHeight w:val="53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90C9" w14:textId="77777777" w:rsidR="004F2556" w:rsidRPr="00F80B64" w:rsidRDefault="004F2556" w:rsidP="009B079E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80B64">
              <w:rPr>
                <w:rFonts w:ascii="Arial" w:hAnsi="Arial" w:cs="Arial"/>
                <w:b/>
                <w:bCs/>
                <w:sz w:val="22"/>
                <w:szCs w:val="22"/>
              </w:rPr>
              <w:t>Date and time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5BBD" w14:textId="77777777" w:rsidR="004F2556" w:rsidRPr="00F80B64" w:rsidRDefault="004F2556" w:rsidP="009B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b/>
                <w:bCs/>
                <w:sz w:val="22"/>
                <w:szCs w:val="22"/>
              </w:rPr>
              <w:t>Session number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5114" w14:textId="77777777" w:rsidR="004F2556" w:rsidRPr="00F80B64" w:rsidRDefault="004F2556" w:rsidP="009B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b/>
                <w:bCs/>
                <w:sz w:val="22"/>
                <w:szCs w:val="22"/>
              </w:rPr>
              <w:t>Topic area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49ED" w14:textId="77777777" w:rsidR="004F2556" w:rsidRPr="00F80B64" w:rsidRDefault="004F2556" w:rsidP="009B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b/>
                <w:bCs/>
                <w:sz w:val="22"/>
                <w:szCs w:val="22"/>
              </w:rPr>
              <w:t>Presenters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E4E4" w14:textId="77777777" w:rsidR="004F2556" w:rsidRPr="00F80B64" w:rsidRDefault="004F2556" w:rsidP="009B0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</w:tr>
      <w:tr w:rsidR="004F2556" w:rsidRPr="00F80B64" w14:paraId="45AA325D" w14:textId="77777777" w:rsidTr="008F4E9B">
        <w:trPr>
          <w:trHeight w:val="5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4F90" w14:textId="60B461D6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043A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Session 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18C2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541B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6839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All clinical trials pharmacists</w:t>
            </w:r>
          </w:p>
        </w:tc>
      </w:tr>
      <w:tr w:rsidR="004F2556" w:rsidRPr="00F80B64" w14:paraId="41BD578D" w14:textId="77777777" w:rsidTr="008F4E9B">
        <w:trPr>
          <w:trHeight w:val="5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E7DD" w14:textId="0BE94EE1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C71B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Session 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04AA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Regulatory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7F63" w14:textId="5C4F8635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F7D1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Study staff</w:t>
            </w:r>
          </w:p>
          <w:p w14:paraId="160CFAB3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2556" w:rsidRPr="00F80B64" w14:paraId="07C0D115" w14:textId="77777777" w:rsidTr="008F4E9B">
        <w:trPr>
          <w:trHeight w:val="5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9D42" w14:textId="57AAAF3A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A911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Session 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E4F1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Monitoring and management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052F" w14:textId="35CA551A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8D6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Study staff</w:t>
            </w:r>
          </w:p>
          <w:p w14:paraId="179ABEA4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2556" w:rsidRPr="00F80B64" w14:paraId="062930A3" w14:textId="77777777" w:rsidTr="008F4E9B">
        <w:trPr>
          <w:trHeight w:val="1343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C822" w14:textId="68B7CE32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67FE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Session 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321E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Protocol and implementation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1E59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FEF2" w14:textId="12320F40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PIs</w:t>
            </w:r>
          </w:p>
          <w:p w14:paraId="7E4B4FBE" w14:textId="657B8C3A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Sub PIs</w:t>
            </w:r>
          </w:p>
          <w:p w14:paraId="2A3F3751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Study staff</w:t>
            </w:r>
          </w:p>
          <w:p w14:paraId="5639EBAD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Interested clinical teams</w:t>
            </w:r>
          </w:p>
        </w:tc>
      </w:tr>
      <w:tr w:rsidR="004F2556" w:rsidRPr="00F80B64" w14:paraId="682C5C54" w14:textId="77777777" w:rsidTr="008F4E9B">
        <w:trPr>
          <w:trHeight w:val="53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92DC" w14:textId="35E14949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043A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Session 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D3C0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Data management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75CC" w14:textId="13A176E9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C95C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Study staff</w:t>
            </w:r>
          </w:p>
          <w:p w14:paraId="34239562" w14:textId="77777777" w:rsidR="004F2556" w:rsidRPr="00F80B64" w:rsidRDefault="004F2556" w:rsidP="009B079E">
            <w:pPr>
              <w:rPr>
                <w:rFonts w:ascii="Arial" w:hAnsi="Arial" w:cs="Arial"/>
                <w:sz w:val="22"/>
                <w:szCs w:val="22"/>
              </w:rPr>
            </w:pPr>
            <w:r w:rsidRPr="00F80B6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DEE640" w14:textId="77777777" w:rsidR="004F2556" w:rsidRPr="00F80B64" w:rsidRDefault="004F2556" w:rsidP="004F2556">
      <w:pPr>
        <w:rPr>
          <w:rFonts w:ascii="Arial" w:hAnsi="Arial" w:cs="Arial"/>
          <w:b/>
          <w:i/>
          <w:iCs/>
          <w:sz w:val="22"/>
          <w:szCs w:val="22"/>
        </w:rPr>
      </w:pPr>
    </w:p>
    <w:p w14:paraId="2FFFB059" w14:textId="77777777" w:rsidR="004E5750" w:rsidRPr="0014405E" w:rsidRDefault="004E5750" w:rsidP="0014405E">
      <w:pPr>
        <w:jc w:val="center"/>
        <w:rPr>
          <w:rFonts w:ascii="Arial" w:hAnsi="Arial" w:cs="Arial"/>
          <w:bCs/>
          <w:sz w:val="22"/>
          <w:szCs w:val="22"/>
        </w:rPr>
      </w:pPr>
    </w:p>
    <w:sectPr w:rsidR="004E5750" w:rsidRPr="0014405E" w:rsidSect="00D670F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851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8715" w14:textId="77777777" w:rsidR="00333F66" w:rsidRDefault="00333F66">
      <w:r>
        <w:separator/>
      </w:r>
    </w:p>
  </w:endnote>
  <w:endnote w:type="continuationSeparator" w:id="0">
    <w:p w14:paraId="156E3B7B" w14:textId="77777777" w:rsidR="00333F66" w:rsidRDefault="0033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8465538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356424576"/>
          <w:docPartObj>
            <w:docPartGallery w:val="Page Numbers (Top of Page)"/>
            <w:docPartUnique/>
          </w:docPartObj>
        </w:sdtPr>
        <w:sdtEndPr/>
        <w:sdtContent>
          <w:p w14:paraId="1D59544D" w14:textId="77777777" w:rsidR="00D670FE" w:rsidRPr="002F7A79" w:rsidRDefault="00D670FE" w:rsidP="00D670FE">
            <w:pPr>
              <w:pStyle w:val="Footer"/>
              <w:tabs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1C63AE71" w14:textId="69AB2563" w:rsidR="001632B4" w:rsidRPr="00D670FE" w:rsidRDefault="00D670FE" w:rsidP="00D670FE">
    <w:pPr>
      <w:pStyle w:val="Footer"/>
      <w:tabs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521982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13865014"/>
          <w:docPartObj>
            <w:docPartGallery w:val="Page Numbers (Top of Page)"/>
            <w:docPartUnique/>
          </w:docPartObj>
        </w:sdtPr>
        <w:sdtEndPr/>
        <w:sdtContent>
          <w:p w14:paraId="2B75AA73" w14:textId="77777777" w:rsidR="00D670FE" w:rsidRPr="002F7A79" w:rsidRDefault="00D670FE" w:rsidP="00D670FE">
            <w:pPr>
              <w:pStyle w:val="Footer"/>
              <w:tabs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69A0237" w14:textId="506B3F77" w:rsidR="00D670FE" w:rsidRPr="00D670FE" w:rsidRDefault="00D670FE" w:rsidP="00D670FE">
    <w:pPr>
      <w:pStyle w:val="Footer"/>
      <w:tabs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FD5A" w14:textId="77777777" w:rsidR="00333F66" w:rsidRDefault="00333F66">
      <w:r>
        <w:separator/>
      </w:r>
    </w:p>
  </w:footnote>
  <w:footnote w:type="continuationSeparator" w:id="0">
    <w:p w14:paraId="0623514F" w14:textId="77777777" w:rsidR="00333F66" w:rsidRDefault="0033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5C6" w14:textId="4F645890" w:rsidR="00855578" w:rsidRDefault="00855578" w:rsidP="00855578">
    <w:pPr>
      <w:pStyle w:val="Header"/>
      <w:rPr>
        <w:rFonts w:ascii="Arial" w:hAnsi="Arial"/>
        <w:b/>
        <w:sz w:val="20"/>
      </w:rPr>
    </w:pPr>
    <w:bookmarkStart w:id="0" w:name="_Hlk506282037"/>
    <w:bookmarkStart w:id="1" w:name="_Hlk506282038"/>
    <w:bookmarkStart w:id="2" w:name="_Hlk506283059"/>
    <w:bookmarkStart w:id="3" w:name="_Hlk506283060"/>
    <w:bookmarkStart w:id="4" w:name="_Hlk506283247"/>
    <w:bookmarkStart w:id="5" w:name="_Hlk506283248"/>
    <w:bookmarkStart w:id="6" w:name="_Hlk506284988"/>
    <w:bookmarkStart w:id="7" w:name="_Hlk506284989"/>
    <w:bookmarkStart w:id="8" w:name="_Hlk506285746"/>
    <w:bookmarkStart w:id="9" w:name="_Hlk506285747"/>
    <w:bookmarkStart w:id="10" w:name="_Hlk506285951"/>
    <w:bookmarkStart w:id="11" w:name="_Hlk506285952"/>
    <w:bookmarkStart w:id="12" w:name="_Hlk506286138"/>
    <w:bookmarkStart w:id="13" w:name="_Hlk506286139"/>
    <w:bookmarkStart w:id="14" w:name="_Hlk506286342"/>
    <w:bookmarkStart w:id="15" w:name="_Hlk506286343"/>
    <w:bookmarkStart w:id="16" w:name="_Hlk506286501"/>
    <w:bookmarkStart w:id="17" w:name="_Hlk506286502"/>
    <w:bookmarkStart w:id="18" w:name="_Hlk506286611"/>
    <w:bookmarkStart w:id="19" w:name="_Hlk506286612"/>
    <w:bookmarkStart w:id="20" w:name="_Hlk506286854"/>
    <w:bookmarkStart w:id="21" w:name="_Hlk506286855"/>
    <w:bookmarkStart w:id="22" w:name="_Hlk506287102"/>
    <w:bookmarkStart w:id="23" w:name="_Hlk506287103"/>
    <w:bookmarkStart w:id="24" w:name="_Hlk506287427"/>
    <w:bookmarkStart w:id="25" w:name="_Hlk506287428"/>
    <w:bookmarkStart w:id="26" w:name="_Hlk506287438"/>
    <w:bookmarkStart w:id="27" w:name="_Hlk506287439"/>
    <w:bookmarkStart w:id="28" w:name="_Hlk506287542"/>
    <w:bookmarkStart w:id="29" w:name="_Hlk506287543"/>
    <w:bookmarkStart w:id="30" w:name="_Hlk506287726"/>
    <w:bookmarkStart w:id="31" w:name="_Hlk506287727"/>
    <w:bookmarkStart w:id="32" w:name="_Hlk506289009"/>
    <w:bookmarkStart w:id="33" w:name="_Hlk506289010"/>
    <w:bookmarkStart w:id="34" w:name="_Hlk506289893"/>
    <w:bookmarkStart w:id="35" w:name="_Hlk506289894"/>
    <w:bookmarkStart w:id="36" w:name="_Hlk506290002"/>
    <w:bookmarkStart w:id="37" w:name="_Hlk506290003"/>
    <w:bookmarkStart w:id="38" w:name="_Hlk506290248"/>
    <w:bookmarkStart w:id="39" w:name="_Hlk506290249"/>
    <w:bookmarkStart w:id="40" w:name="_Hlk506290625"/>
    <w:bookmarkStart w:id="41" w:name="_Hlk506290626"/>
    <w:bookmarkStart w:id="42" w:name="_Hlk506290718"/>
    <w:bookmarkStart w:id="43" w:name="_Hlk506290719"/>
    <w:bookmarkStart w:id="44" w:name="_Hlk506290902"/>
    <w:bookmarkStart w:id="45" w:name="_Hlk506290903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p w14:paraId="57A66062" w14:textId="77777777" w:rsidR="00855578" w:rsidRDefault="00855578" w:rsidP="00855578">
    <w:pPr>
      <w:pStyle w:val="Header"/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5"/>
    </w:tblGrid>
    <w:tr w:rsidR="00D670FE" w14:paraId="047E0B1E" w14:textId="77777777" w:rsidTr="008F4E9B">
      <w:tc>
        <w:tcPr>
          <w:tcW w:w="10495" w:type="dxa"/>
          <w:vAlign w:val="bottom"/>
        </w:tcPr>
        <w:p w14:paraId="717A8645" w14:textId="77777777" w:rsidR="00D670FE" w:rsidRDefault="00D670FE" w:rsidP="00D670FE">
          <w:pPr>
            <w:pStyle w:val="Header"/>
            <w:jc w:val="center"/>
            <w:rPr>
              <w:rFonts w:ascii="Arial" w:hAnsi="Arial" w:cs="Arial"/>
              <w:sz w:val="20"/>
              <w:lang w:val="en-AU"/>
            </w:rPr>
          </w:pPr>
          <w:bookmarkStart w:id="46" w:name="_Hlk506106265"/>
          <w:bookmarkStart w:id="47" w:name="_Hlk506106347"/>
          <w:bookmarkStart w:id="48" w:name="_Hlk506106348"/>
          <w:bookmarkStart w:id="49" w:name="_Hlk506106707"/>
          <w:bookmarkStart w:id="50" w:name="_Hlk506106708"/>
          <w:bookmarkStart w:id="51" w:name="_Hlk506107026"/>
          <w:bookmarkStart w:id="52" w:name="_Hlk506107027"/>
          <w:bookmarkStart w:id="53" w:name="_Hlk506107230"/>
          <w:bookmarkStart w:id="54" w:name="_Hlk506107231"/>
          <w:bookmarkStart w:id="55" w:name="_Hlk506107537"/>
          <w:bookmarkStart w:id="56" w:name="_Hlk506107538"/>
          <w:bookmarkStart w:id="57" w:name="_Hlk506107554"/>
          <w:bookmarkStart w:id="58" w:name="_Hlk506107555"/>
        </w:p>
      </w:tc>
    </w:tr>
  </w:tbl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p w14:paraId="7D2A6B2D" w14:textId="1293843A" w:rsidR="00D670FE" w:rsidRPr="00D670FE" w:rsidRDefault="008F4E9B">
    <w:pPr>
      <w:pStyle w:val="Header"/>
      <w:rPr>
        <w:sz w:val="16"/>
        <w:szCs w:val="16"/>
      </w:rPr>
    </w:pPr>
    <w:r>
      <w:rPr>
        <w:rFonts w:ascii="Arial" w:hAnsi="Arial" w:cs="Arial"/>
        <w:noProof/>
        <w:sz w:val="20"/>
        <w:lang w:val="en-AU"/>
      </w:rPr>
      <w:drawing>
        <wp:anchor distT="0" distB="0" distL="114300" distR="114300" simplePos="0" relativeHeight="251659264" behindDoc="0" locked="0" layoutInCell="1" allowOverlap="1" wp14:anchorId="40446223" wp14:editId="7F21F697">
          <wp:simplePos x="0" y="0"/>
          <wp:positionH relativeFrom="page">
            <wp:align>right</wp:align>
          </wp:positionH>
          <wp:positionV relativeFrom="page">
            <wp:posOffset>-50800</wp:posOffset>
          </wp:positionV>
          <wp:extent cx="7556500" cy="1675837"/>
          <wp:effectExtent l="0" t="0" r="6350" b="635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5B5"/>
    <w:multiLevelType w:val="hybridMultilevel"/>
    <w:tmpl w:val="487E971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B2DD0"/>
    <w:multiLevelType w:val="hybridMultilevel"/>
    <w:tmpl w:val="7AE66B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18DD"/>
    <w:multiLevelType w:val="hybridMultilevel"/>
    <w:tmpl w:val="C1B832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3E94"/>
    <w:multiLevelType w:val="hybridMultilevel"/>
    <w:tmpl w:val="17A2DFE4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C78"/>
    <w:multiLevelType w:val="hybridMultilevel"/>
    <w:tmpl w:val="1BFAA418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F8E"/>
    <w:multiLevelType w:val="hybridMultilevel"/>
    <w:tmpl w:val="1590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0A32"/>
    <w:multiLevelType w:val="hybridMultilevel"/>
    <w:tmpl w:val="9296F7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498F"/>
    <w:multiLevelType w:val="hybridMultilevel"/>
    <w:tmpl w:val="9286C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F70D2"/>
    <w:multiLevelType w:val="hybridMultilevel"/>
    <w:tmpl w:val="DFA8EA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E00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1E5C"/>
    <w:multiLevelType w:val="hybridMultilevel"/>
    <w:tmpl w:val="E11A3E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031"/>
    <w:multiLevelType w:val="hybridMultilevel"/>
    <w:tmpl w:val="D500D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128D0"/>
    <w:multiLevelType w:val="hybridMultilevel"/>
    <w:tmpl w:val="F6361FDA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3332650"/>
    <w:multiLevelType w:val="hybridMultilevel"/>
    <w:tmpl w:val="F8A09A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15E5E"/>
    <w:multiLevelType w:val="hybridMultilevel"/>
    <w:tmpl w:val="2410E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5B41"/>
    <w:multiLevelType w:val="hybridMultilevel"/>
    <w:tmpl w:val="0F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F72"/>
    <w:multiLevelType w:val="hybridMultilevel"/>
    <w:tmpl w:val="D87C88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E7559"/>
    <w:multiLevelType w:val="hybridMultilevel"/>
    <w:tmpl w:val="5EB253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74B5"/>
    <w:multiLevelType w:val="hybridMultilevel"/>
    <w:tmpl w:val="4BA8E386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D7E21"/>
    <w:multiLevelType w:val="hybridMultilevel"/>
    <w:tmpl w:val="1ACED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7880"/>
    <w:multiLevelType w:val="hybridMultilevel"/>
    <w:tmpl w:val="3B2C8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33472"/>
    <w:multiLevelType w:val="hybridMultilevel"/>
    <w:tmpl w:val="F080E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6E3E"/>
    <w:multiLevelType w:val="hybridMultilevel"/>
    <w:tmpl w:val="17904D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2264C"/>
    <w:multiLevelType w:val="hybridMultilevel"/>
    <w:tmpl w:val="C9F093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566BC"/>
    <w:multiLevelType w:val="hybridMultilevel"/>
    <w:tmpl w:val="B0148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51276"/>
    <w:multiLevelType w:val="hybridMultilevel"/>
    <w:tmpl w:val="FAB47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10975"/>
    <w:multiLevelType w:val="hybridMultilevel"/>
    <w:tmpl w:val="E3CCB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056D8"/>
    <w:multiLevelType w:val="hybridMultilevel"/>
    <w:tmpl w:val="EE1425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E2072"/>
    <w:multiLevelType w:val="hybridMultilevel"/>
    <w:tmpl w:val="D7C42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59C"/>
    <w:multiLevelType w:val="multilevel"/>
    <w:tmpl w:val="1360A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44B0B50"/>
    <w:multiLevelType w:val="hybridMultilevel"/>
    <w:tmpl w:val="36C23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0453A"/>
    <w:multiLevelType w:val="hybridMultilevel"/>
    <w:tmpl w:val="6E1C84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03ED"/>
    <w:multiLevelType w:val="hybridMultilevel"/>
    <w:tmpl w:val="B8C014CE"/>
    <w:lvl w:ilvl="0" w:tplc="D8DE7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86A"/>
    <w:multiLevelType w:val="hybridMultilevel"/>
    <w:tmpl w:val="B8D8D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F7A34"/>
    <w:multiLevelType w:val="hybridMultilevel"/>
    <w:tmpl w:val="C23AA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37441"/>
    <w:multiLevelType w:val="hybridMultilevel"/>
    <w:tmpl w:val="5A50153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D430DE"/>
    <w:multiLevelType w:val="hybridMultilevel"/>
    <w:tmpl w:val="CBEA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619D9"/>
    <w:multiLevelType w:val="hybridMultilevel"/>
    <w:tmpl w:val="B1E08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76D4"/>
    <w:multiLevelType w:val="hybridMultilevel"/>
    <w:tmpl w:val="D2547B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046D2"/>
    <w:multiLevelType w:val="hybridMultilevel"/>
    <w:tmpl w:val="24ECF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729BA"/>
    <w:multiLevelType w:val="hybridMultilevel"/>
    <w:tmpl w:val="F23222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329D8"/>
    <w:multiLevelType w:val="hybridMultilevel"/>
    <w:tmpl w:val="F2B6F036"/>
    <w:lvl w:ilvl="0" w:tplc="0C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685E3060"/>
    <w:multiLevelType w:val="hybridMultilevel"/>
    <w:tmpl w:val="1C6EF9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10E36"/>
    <w:multiLevelType w:val="hybridMultilevel"/>
    <w:tmpl w:val="DA8490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45BDE"/>
    <w:multiLevelType w:val="hybridMultilevel"/>
    <w:tmpl w:val="5126B4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C7C6E"/>
    <w:multiLevelType w:val="hybridMultilevel"/>
    <w:tmpl w:val="D070EF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9309C"/>
    <w:multiLevelType w:val="hybridMultilevel"/>
    <w:tmpl w:val="0C0097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B2E75"/>
    <w:multiLevelType w:val="hybridMultilevel"/>
    <w:tmpl w:val="00AE7F9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32FB"/>
    <w:multiLevelType w:val="hybridMultilevel"/>
    <w:tmpl w:val="2FB23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0"/>
  </w:num>
  <w:num w:numId="4">
    <w:abstractNumId w:val="19"/>
  </w:num>
  <w:num w:numId="5">
    <w:abstractNumId w:val="45"/>
  </w:num>
  <w:num w:numId="6">
    <w:abstractNumId w:val="34"/>
  </w:num>
  <w:num w:numId="7">
    <w:abstractNumId w:val="40"/>
  </w:num>
  <w:num w:numId="8">
    <w:abstractNumId w:val="11"/>
  </w:num>
  <w:num w:numId="9">
    <w:abstractNumId w:val="12"/>
  </w:num>
  <w:num w:numId="10">
    <w:abstractNumId w:val="10"/>
  </w:num>
  <w:num w:numId="11">
    <w:abstractNumId w:val="47"/>
  </w:num>
  <w:num w:numId="12">
    <w:abstractNumId w:val="23"/>
  </w:num>
  <w:num w:numId="13">
    <w:abstractNumId w:val="18"/>
  </w:num>
  <w:num w:numId="14">
    <w:abstractNumId w:val="16"/>
  </w:num>
  <w:num w:numId="15">
    <w:abstractNumId w:val="24"/>
  </w:num>
  <w:num w:numId="16">
    <w:abstractNumId w:val="32"/>
  </w:num>
  <w:num w:numId="17">
    <w:abstractNumId w:val="42"/>
  </w:num>
  <w:num w:numId="18">
    <w:abstractNumId w:val="37"/>
  </w:num>
  <w:num w:numId="19">
    <w:abstractNumId w:val="33"/>
  </w:num>
  <w:num w:numId="20">
    <w:abstractNumId w:val="30"/>
  </w:num>
  <w:num w:numId="21">
    <w:abstractNumId w:val="14"/>
  </w:num>
  <w:num w:numId="22">
    <w:abstractNumId w:val="27"/>
  </w:num>
  <w:num w:numId="23">
    <w:abstractNumId w:val="35"/>
  </w:num>
  <w:num w:numId="24">
    <w:abstractNumId w:val="13"/>
  </w:num>
  <w:num w:numId="25">
    <w:abstractNumId w:val="3"/>
  </w:num>
  <w:num w:numId="26">
    <w:abstractNumId w:val="36"/>
  </w:num>
  <w:num w:numId="27">
    <w:abstractNumId w:val="5"/>
  </w:num>
  <w:num w:numId="28">
    <w:abstractNumId w:val="8"/>
  </w:num>
  <w:num w:numId="29">
    <w:abstractNumId w:val="28"/>
  </w:num>
  <w:num w:numId="30">
    <w:abstractNumId w:val="43"/>
  </w:num>
  <w:num w:numId="31">
    <w:abstractNumId w:val="2"/>
  </w:num>
  <w:num w:numId="32">
    <w:abstractNumId w:val="15"/>
  </w:num>
  <w:num w:numId="33">
    <w:abstractNumId w:val="22"/>
  </w:num>
  <w:num w:numId="34">
    <w:abstractNumId w:val="9"/>
  </w:num>
  <w:num w:numId="35">
    <w:abstractNumId w:val="21"/>
  </w:num>
  <w:num w:numId="36">
    <w:abstractNumId w:val="39"/>
  </w:num>
  <w:num w:numId="37">
    <w:abstractNumId w:val="41"/>
  </w:num>
  <w:num w:numId="38">
    <w:abstractNumId w:val="26"/>
  </w:num>
  <w:num w:numId="39">
    <w:abstractNumId w:val="29"/>
  </w:num>
  <w:num w:numId="40">
    <w:abstractNumId w:val="20"/>
  </w:num>
  <w:num w:numId="41">
    <w:abstractNumId w:val="6"/>
  </w:num>
  <w:num w:numId="42">
    <w:abstractNumId w:val="44"/>
  </w:num>
  <w:num w:numId="43">
    <w:abstractNumId w:val="31"/>
  </w:num>
  <w:num w:numId="44">
    <w:abstractNumId w:val="4"/>
  </w:num>
  <w:num w:numId="45">
    <w:abstractNumId w:val="17"/>
  </w:num>
  <w:num w:numId="46">
    <w:abstractNumId w:val="46"/>
  </w:num>
  <w:num w:numId="47">
    <w:abstractNumId w:val="25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DEzNrEwtzA1szRR0lEKTi0uzszPAykwrgUAUjzEoSwAAAA="/>
  </w:docVars>
  <w:rsids>
    <w:rsidRoot w:val="00804709"/>
    <w:rsid w:val="00003D31"/>
    <w:rsid w:val="000056C7"/>
    <w:rsid w:val="0001129B"/>
    <w:rsid w:val="00015896"/>
    <w:rsid w:val="000215C5"/>
    <w:rsid w:val="000222B2"/>
    <w:rsid w:val="00031DC4"/>
    <w:rsid w:val="000356EB"/>
    <w:rsid w:val="00035DD1"/>
    <w:rsid w:val="00040999"/>
    <w:rsid w:val="00046517"/>
    <w:rsid w:val="0005401D"/>
    <w:rsid w:val="00054C91"/>
    <w:rsid w:val="00070CF7"/>
    <w:rsid w:val="00073D54"/>
    <w:rsid w:val="00076371"/>
    <w:rsid w:val="00077895"/>
    <w:rsid w:val="000863A0"/>
    <w:rsid w:val="0009422D"/>
    <w:rsid w:val="00095290"/>
    <w:rsid w:val="000A28CB"/>
    <w:rsid w:val="000A4002"/>
    <w:rsid w:val="000B2203"/>
    <w:rsid w:val="000B3AAF"/>
    <w:rsid w:val="000B713C"/>
    <w:rsid w:val="000D3781"/>
    <w:rsid w:val="000E1514"/>
    <w:rsid w:val="000E7260"/>
    <w:rsid w:val="0010454D"/>
    <w:rsid w:val="00106591"/>
    <w:rsid w:val="00106973"/>
    <w:rsid w:val="0011431E"/>
    <w:rsid w:val="0012659B"/>
    <w:rsid w:val="00127F2F"/>
    <w:rsid w:val="00134A26"/>
    <w:rsid w:val="00134C4E"/>
    <w:rsid w:val="001427A0"/>
    <w:rsid w:val="0014405E"/>
    <w:rsid w:val="00153140"/>
    <w:rsid w:val="00162F19"/>
    <w:rsid w:val="001632B4"/>
    <w:rsid w:val="00165387"/>
    <w:rsid w:val="00165515"/>
    <w:rsid w:val="00165DA5"/>
    <w:rsid w:val="00170FEE"/>
    <w:rsid w:val="001714CE"/>
    <w:rsid w:val="00190EAC"/>
    <w:rsid w:val="00191298"/>
    <w:rsid w:val="00192522"/>
    <w:rsid w:val="001A03B1"/>
    <w:rsid w:val="001A4E9B"/>
    <w:rsid w:val="001A570B"/>
    <w:rsid w:val="001A709D"/>
    <w:rsid w:val="001B37E9"/>
    <w:rsid w:val="001C2B2B"/>
    <w:rsid w:val="001C3FA1"/>
    <w:rsid w:val="001C72CB"/>
    <w:rsid w:val="001D18FB"/>
    <w:rsid w:val="001D6411"/>
    <w:rsid w:val="001E5022"/>
    <w:rsid w:val="001E7D2C"/>
    <w:rsid w:val="001F1640"/>
    <w:rsid w:val="001F211F"/>
    <w:rsid w:val="001F3234"/>
    <w:rsid w:val="001F77E0"/>
    <w:rsid w:val="00205CC3"/>
    <w:rsid w:val="00206CA1"/>
    <w:rsid w:val="00213DA4"/>
    <w:rsid w:val="00227B30"/>
    <w:rsid w:val="00256ACD"/>
    <w:rsid w:val="002579BE"/>
    <w:rsid w:val="00267A3B"/>
    <w:rsid w:val="002739DD"/>
    <w:rsid w:val="00280197"/>
    <w:rsid w:val="00297E3D"/>
    <w:rsid w:val="002A4A05"/>
    <w:rsid w:val="002A5270"/>
    <w:rsid w:val="002A629C"/>
    <w:rsid w:val="002C19C0"/>
    <w:rsid w:val="002C2F0C"/>
    <w:rsid w:val="002C56E1"/>
    <w:rsid w:val="002C6607"/>
    <w:rsid w:val="002E0141"/>
    <w:rsid w:val="002F40A2"/>
    <w:rsid w:val="002F502B"/>
    <w:rsid w:val="003117BF"/>
    <w:rsid w:val="00312035"/>
    <w:rsid w:val="0031210B"/>
    <w:rsid w:val="00315310"/>
    <w:rsid w:val="0031659C"/>
    <w:rsid w:val="00322560"/>
    <w:rsid w:val="00333F66"/>
    <w:rsid w:val="0035457F"/>
    <w:rsid w:val="003546C1"/>
    <w:rsid w:val="00357CA9"/>
    <w:rsid w:val="003736C0"/>
    <w:rsid w:val="00374868"/>
    <w:rsid w:val="003833EB"/>
    <w:rsid w:val="00396D5A"/>
    <w:rsid w:val="003A2165"/>
    <w:rsid w:val="003A2B55"/>
    <w:rsid w:val="003A4252"/>
    <w:rsid w:val="003A6DEA"/>
    <w:rsid w:val="003B04DF"/>
    <w:rsid w:val="003B75F0"/>
    <w:rsid w:val="003B7FF2"/>
    <w:rsid w:val="003D1A0A"/>
    <w:rsid w:val="003D437F"/>
    <w:rsid w:val="003E20BF"/>
    <w:rsid w:val="003E3EAF"/>
    <w:rsid w:val="003E69FE"/>
    <w:rsid w:val="003F03E2"/>
    <w:rsid w:val="003F2BC8"/>
    <w:rsid w:val="003F716E"/>
    <w:rsid w:val="003F7A03"/>
    <w:rsid w:val="0040070C"/>
    <w:rsid w:val="004008E8"/>
    <w:rsid w:val="00400AE9"/>
    <w:rsid w:val="00401D8D"/>
    <w:rsid w:val="00403268"/>
    <w:rsid w:val="00405EC6"/>
    <w:rsid w:val="00412FD2"/>
    <w:rsid w:val="00427922"/>
    <w:rsid w:val="00432B95"/>
    <w:rsid w:val="00444BC0"/>
    <w:rsid w:val="0044786B"/>
    <w:rsid w:val="004505C7"/>
    <w:rsid w:val="004658C9"/>
    <w:rsid w:val="00483140"/>
    <w:rsid w:val="0048349C"/>
    <w:rsid w:val="004866E5"/>
    <w:rsid w:val="00492E1B"/>
    <w:rsid w:val="004937AE"/>
    <w:rsid w:val="004B40BB"/>
    <w:rsid w:val="004C7B88"/>
    <w:rsid w:val="004D00C6"/>
    <w:rsid w:val="004E0234"/>
    <w:rsid w:val="004E5750"/>
    <w:rsid w:val="004F2556"/>
    <w:rsid w:val="004F483D"/>
    <w:rsid w:val="00507B69"/>
    <w:rsid w:val="005236C8"/>
    <w:rsid w:val="005315A3"/>
    <w:rsid w:val="0053520B"/>
    <w:rsid w:val="00543EB3"/>
    <w:rsid w:val="00544CEE"/>
    <w:rsid w:val="0055330C"/>
    <w:rsid w:val="00553B68"/>
    <w:rsid w:val="0055427A"/>
    <w:rsid w:val="005761E5"/>
    <w:rsid w:val="00576895"/>
    <w:rsid w:val="00580BCA"/>
    <w:rsid w:val="005863F0"/>
    <w:rsid w:val="0059560A"/>
    <w:rsid w:val="00596C38"/>
    <w:rsid w:val="005A7113"/>
    <w:rsid w:val="005B0C71"/>
    <w:rsid w:val="005C4A8B"/>
    <w:rsid w:val="005C56E1"/>
    <w:rsid w:val="005D3F7B"/>
    <w:rsid w:val="005E0491"/>
    <w:rsid w:val="005E49F7"/>
    <w:rsid w:val="00602B99"/>
    <w:rsid w:val="00610AA2"/>
    <w:rsid w:val="00623463"/>
    <w:rsid w:val="0063065A"/>
    <w:rsid w:val="00634CBC"/>
    <w:rsid w:val="00636D54"/>
    <w:rsid w:val="0064453B"/>
    <w:rsid w:val="00646F96"/>
    <w:rsid w:val="006477A7"/>
    <w:rsid w:val="00662E07"/>
    <w:rsid w:val="00680C02"/>
    <w:rsid w:val="0068539F"/>
    <w:rsid w:val="00693240"/>
    <w:rsid w:val="006A2EE3"/>
    <w:rsid w:val="006A3CD8"/>
    <w:rsid w:val="006B446D"/>
    <w:rsid w:val="006C3AEC"/>
    <w:rsid w:val="006D01AD"/>
    <w:rsid w:val="006D1538"/>
    <w:rsid w:val="006D21E9"/>
    <w:rsid w:val="006E4145"/>
    <w:rsid w:val="006F00C9"/>
    <w:rsid w:val="006F032D"/>
    <w:rsid w:val="006F1151"/>
    <w:rsid w:val="006F4A05"/>
    <w:rsid w:val="00712C5C"/>
    <w:rsid w:val="00726594"/>
    <w:rsid w:val="00726FBB"/>
    <w:rsid w:val="007514A7"/>
    <w:rsid w:val="00753E51"/>
    <w:rsid w:val="007672AA"/>
    <w:rsid w:val="007677EC"/>
    <w:rsid w:val="00777CD8"/>
    <w:rsid w:val="007903B7"/>
    <w:rsid w:val="00791850"/>
    <w:rsid w:val="00791FC9"/>
    <w:rsid w:val="00797CF6"/>
    <w:rsid w:val="007B089A"/>
    <w:rsid w:val="007B2AA1"/>
    <w:rsid w:val="007C08C4"/>
    <w:rsid w:val="007C1CA0"/>
    <w:rsid w:val="007C6EC2"/>
    <w:rsid w:val="007E232C"/>
    <w:rsid w:val="007E2EC3"/>
    <w:rsid w:val="007F5FD1"/>
    <w:rsid w:val="00804709"/>
    <w:rsid w:val="00812FEE"/>
    <w:rsid w:val="0081528D"/>
    <w:rsid w:val="00832CFA"/>
    <w:rsid w:val="0084122D"/>
    <w:rsid w:val="00846634"/>
    <w:rsid w:val="00847FB5"/>
    <w:rsid w:val="00853C55"/>
    <w:rsid w:val="00855578"/>
    <w:rsid w:val="00855DA3"/>
    <w:rsid w:val="00857CEC"/>
    <w:rsid w:val="00864604"/>
    <w:rsid w:val="0086692E"/>
    <w:rsid w:val="00873362"/>
    <w:rsid w:val="008765C0"/>
    <w:rsid w:val="0088082C"/>
    <w:rsid w:val="00884271"/>
    <w:rsid w:val="00892D58"/>
    <w:rsid w:val="00897AC0"/>
    <w:rsid w:val="008A042C"/>
    <w:rsid w:val="008A78E2"/>
    <w:rsid w:val="008B43E4"/>
    <w:rsid w:val="008C67E3"/>
    <w:rsid w:val="008C6F7D"/>
    <w:rsid w:val="008D2296"/>
    <w:rsid w:val="008D6748"/>
    <w:rsid w:val="008F29D0"/>
    <w:rsid w:val="008F2C19"/>
    <w:rsid w:val="008F4E9B"/>
    <w:rsid w:val="00911945"/>
    <w:rsid w:val="00926208"/>
    <w:rsid w:val="00937B59"/>
    <w:rsid w:val="00937E9B"/>
    <w:rsid w:val="00950C50"/>
    <w:rsid w:val="009628A1"/>
    <w:rsid w:val="00963510"/>
    <w:rsid w:val="00980021"/>
    <w:rsid w:val="00982FBF"/>
    <w:rsid w:val="009869A2"/>
    <w:rsid w:val="0098743E"/>
    <w:rsid w:val="00991431"/>
    <w:rsid w:val="009A644B"/>
    <w:rsid w:val="009A750A"/>
    <w:rsid w:val="009A76A3"/>
    <w:rsid w:val="009B45E7"/>
    <w:rsid w:val="009C1754"/>
    <w:rsid w:val="009C34E7"/>
    <w:rsid w:val="009E2AB6"/>
    <w:rsid w:val="009E377C"/>
    <w:rsid w:val="009E6914"/>
    <w:rsid w:val="009E78CF"/>
    <w:rsid w:val="009F392F"/>
    <w:rsid w:val="009F50FA"/>
    <w:rsid w:val="00A0491F"/>
    <w:rsid w:val="00A13EB7"/>
    <w:rsid w:val="00A16ACA"/>
    <w:rsid w:val="00A23C23"/>
    <w:rsid w:val="00A24564"/>
    <w:rsid w:val="00A37987"/>
    <w:rsid w:val="00A5283A"/>
    <w:rsid w:val="00A530CD"/>
    <w:rsid w:val="00A64A95"/>
    <w:rsid w:val="00AA2535"/>
    <w:rsid w:val="00AA2AF5"/>
    <w:rsid w:val="00AA3887"/>
    <w:rsid w:val="00AC2636"/>
    <w:rsid w:val="00AC53D1"/>
    <w:rsid w:val="00AD6E16"/>
    <w:rsid w:val="00AD7094"/>
    <w:rsid w:val="00AE198D"/>
    <w:rsid w:val="00AF3599"/>
    <w:rsid w:val="00B0177B"/>
    <w:rsid w:val="00B07171"/>
    <w:rsid w:val="00B311FF"/>
    <w:rsid w:val="00B320EC"/>
    <w:rsid w:val="00B35FAB"/>
    <w:rsid w:val="00B4612C"/>
    <w:rsid w:val="00B50849"/>
    <w:rsid w:val="00B751FE"/>
    <w:rsid w:val="00B75C30"/>
    <w:rsid w:val="00B77E3D"/>
    <w:rsid w:val="00B808E8"/>
    <w:rsid w:val="00B80B8B"/>
    <w:rsid w:val="00B8234E"/>
    <w:rsid w:val="00B82FF9"/>
    <w:rsid w:val="00B834A7"/>
    <w:rsid w:val="00B900C3"/>
    <w:rsid w:val="00B9049F"/>
    <w:rsid w:val="00B9279E"/>
    <w:rsid w:val="00B96DC7"/>
    <w:rsid w:val="00B97054"/>
    <w:rsid w:val="00BB0AB1"/>
    <w:rsid w:val="00BB440D"/>
    <w:rsid w:val="00BD1587"/>
    <w:rsid w:val="00BD4578"/>
    <w:rsid w:val="00BD4783"/>
    <w:rsid w:val="00BE0FF1"/>
    <w:rsid w:val="00BE5558"/>
    <w:rsid w:val="00BE67FC"/>
    <w:rsid w:val="00BF3167"/>
    <w:rsid w:val="00C00AEA"/>
    <w:rsid w:val="00C0728A"/>
    <w:rsid w:val="00C07CEA"/>
    <w:rsid w:val="00C121F3"/>
    <w:rsid w:val="00C26C40"/>
    <w:rsid w:val="00C33FA5"/>
    <w:rsid w:val="00C349FF"/>
    <w:rsid w:val="00C40282"/>
    <w:rsid w:val="00C40CBA"/>
    <w:rsid w:val="00C41450"/>
    <w:rsid w:val="00C5621C"/>
    <w:rsid w:val="00C62157"/>
    <w:rsid w:val="00C62AFA"/>
    <w:rsid w:val="00C7215C"/>
    <w:rsid w:val="00C84546"/>
    <w:rsid w:val="00CB0A5A"/>
    <w:rsid w:val="00CB25CC"/>
    <w:rsid w:val="00CB4076"/>
    <w:rsid w:val="00CB6D66"/>
    <w:rsid w:val="00CC0304"/>
    <w:rsid w:val="00CC342C"/>
    <w:rsid w:val="00CC66FF"/>
    <w:rsid w:val="00CD54C7"/>
    <w:rsid w:val="00CD78E1"/>
    <w:rsid w:val="00D047BF"/>
    <w:rsid w:val="00D04E4F"/>
    <w:rsid w:val="00D176F2"/>
    <w:rsid w:val="00D20C2F"/>
    <w:rsid w:val="00D2122B"/>
    <w:rsid w:val="00D21B23"/>
    <w:rsid w:val="00D31831"/>
    <w:rsid w:val="00D47179"/>
    <w:rsid w:val="00D478AD"/>
    <w:rsid w:val="00D568D5"/>
    <w:rsid w:val="00D574D7"/>
    <w:rsid w:val="00D61767"/>
    <w:rsid w:val="00D66865"/>
    <w:rsid w:val="00D670FE"/>
    <w:rsid w:val="00D86B9B"/>
    <w:rsid w:val="00D97636"/>
    <w:rsid w:val="00DA283D"/>
    <w:rsid w:val="00DA4223"/>
    <w:rsid w:val="00DA49A6"/>
    <w:rsid w:val="00DB3D6C"/>
    <w:rsid w:val="00DC336B"/>
    <w:rsid w:val="00DC6ABD"/>
    <w:rsid w:val="00DD1726"/>
    <w:rsid w:val="00DE090D"/>
    <w:rsid w:val="00E00996"/>
    <w:rsid w:val="00E1675C"/>
    <w:rsid w:val="00E17D18"/>
    <w:rsid w:val="00E22201"/>
    <w:rsid w:val="00E30B0D"/>
    <w:rsid w:val="00E3325C"/>
    <w:rsid w:val="00E42790"/>
    <w:rsid w:val="00E43DF0"/>
    <w:rsid w:val="00E64BBF"/>
    <w:rsid w:val="00E84178"/>
    <w:rsid w:val="00E87924"/>
    <w:rsid w:val="00EA0DDE"/>
    <w:rsid w:val="00EA0E4A"/>
    <w:rsid w:val="00EA36E1"/>
    <w:rsid w:val="00EA4441"/>
    <w:rsid w:val="00EB0396"/>
    <w:rsid w:val="00EB6093"/>
    <w:rsid w:val="00EC06C8"/>
    <w:rsid w:val="00EC5648"/>
    <w:rsid w:val="00ED65F2"/>
    <w:rsid w:val="00EF1129"/>
    <w:rsid w:val="00F002D1"/>
    <w:rsid w:val="00F02325"/>
    <w:rsid w:val="00F045F2"/>
    <w:rsid w:val="00F1198B"/>
    <w:rsid w:val="00F11B75"/>
    <w:rsid w:val="00F230B4"/>
    <w:rsid w:val="00F2439E"/>
    <w:rsid w:val="00F4340E"/>
    <w:rsid w:val="00F468A7"/>
    <w:rsid w:val="00F5551B"/>
    <w:rsid w:val="00F635B2"/>
    <w:rsid w:val="00F6373B"/>
    <w:rsid w:val="00F808E1"/>
    <w:rsid w:val="00F82E77"/>
    <w:rsid w:val="00FA2AAB"/>
    <w:rsid w:val="00FA5DF8"/>
    <w:rsid w:val="00FA6E0F"/>
    <w:rsid w:val="00FA7BF9"/>
    <w:rsid w:val="00FB5966"/>
    <w:rsid w:val="00FB6C55"/>
    <w:rsid w:val="00FC397F"/>
    <w:rsid w:val="00FC44E5"/>
    <w:rsid w:val="00FD1E33"/>
    <w:rsid w:val="00FD7D7E"/>
    <w:rsid w:val="00FE1216"/>
    <w:rsid w:val="00FE3C6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C581B3"/>
  <w15:docId w15:val="{5B19B10D-35CA-4E10-971C-634A7E3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750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693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32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page">
    <w:name w:val="Web page"/>
    <w:rPr>
      <w:rFonts w:ascii="Arial" w:hAnsi="Arial"/>
      <w:b/>
      <w:smallCaps/>
      <w:color w:val="FF0000"/>
      <w:sz w:val="24"/>
    </w:rPr>
  </w:style>
  <w:style w:type="paragraph" w:customStyle="1" w:styleId="Instruction">
    <w:name w:val="Instruction"/>
    <w:basedOn w:val="Normal"/>
    <w:rPr>
      <w:rFonts w:ascii="Arial (W1)" w:hAnsi="Arial (W1)"/>
    </w:rPr>
  </w:style>
  <w:style w:type="paragraph" w:customStyle="1" w:styleId="Comment">
    <w:name w:val="Comment"/>
    <w:basedOn w:val="Instruction"/>
    <w:rPr>
      <w:i/>
    </w:rPr>
  </w:style>
  <w:style w:type="paragraph" w:customStyle="1" w:styleId="Style1">
    <w:name w:val="Style1"/>
    <w:basedOn w:val="Comment"/>
    <w:rPr>
      <w:color w:val="008000"/>
    </w:rPr>
  </w:style>
  <w:style w:type="paragraph" w:customStyle="1" w:styleId="Webpage0">
    <w:name w:val="Webpage"/>
    <w:basedOn w:val="Normal"/>
    <w:pPr>
      <w:ind w:left="1701"/>
    </w:pPr>
    <w:rPr>
      <w:rFonts w:ascii="Arial (W1)" w:hAnsi="Arial (W1)"/>
      <w:b/>
      <w:smallCaps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63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1A0A"/>
  </w:style>
  <w:style w:type="paragraph" w:styleId="CommentText">
    <w:name w:val="annotation text"/>
    <w:basedOn w:val="Normal"/>
    <w:link w:val="CommentTextChar"/>
    <w:semiHidden/>
    <w:rsid w:val="00693240"/>
    <w:rPr>
      <w:sz w:val="20"/>
    </w:rPr>
  </w:style>
  <w:style w:type="paragraph" w:styleId="BodyText2">
    <w:name w:val="Body Text 2"/>
    <w:basedOn w:val="Normal"/>
    <w:rsid w:val="00693240"/>
    <w:pPr>
      <w:spacing w:after="120" w:line="480" w:lineRule="auto"/>
    </w:pPr>
  </w:style>
  <w:style w:type="paragraph" w:customStyle="1" w:styleId="Text">
    <w:name w:val="Text"/>
    <w:basedOn w:val="Normal"/>
    <w:rsid w:val="00693240"/>
    <w:pPr>
      <w:spacing w:after="240" w:line="312" w:lineRule="exact"/>
    </w:pPr>
    <w:rPr>
      <w:rFonts w:ascii="Times" w:hAnsi="Times"/>
      <w:lang w:eastAsia="en-AU"/>
    </w:rPr>
  </w:style>
  <w:style w:type="table" w:styleId="TableGrid">
    <w:name w:val="Table Grid"/>
    <w:basedOn w:val="TableNormal"/>
    <w:rsid w:val="00B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rsid w:val="00280197"/>
    <w:rPr>
      <w:rFonts w:ascii="Arial" w:hAnsi="Arial" w:cs="Arial"/>
      <w:i/>
      <w:iCs/>
      <w:sz w:val="22"/>
      <w:szCs w:val="24"/>
      <w:lang w:val="en-AU" w:eastAsia="en-US" w:bidi="ar-SA"/>
    </w:rPr>
  </w:style>
  <w:style w:type="character" w:styleId="Hyperlink">
    <w:name w:val="Hyperlink"/>
    <w:rsid w:val="00892D5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03D3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003D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D31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E879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792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92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8792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E2AB6"/>
    <w:pPr>
      <w:ind w:left="720"/>
      <w:contextualSpacing/>
    </w:pPr>
  </w:style>
  <w:style w:type="paragraph" w:customStyle="1" w:styleId="Default">
    <w:name w:val="Default"/>
    <w:rsid w:val="00EA0E4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4C4E"/>
    <w:pPr>
      <w:spacing w:before="100" w:beforeAutospacing="1" w:after="100" w:afterAutospacing="1"/>
    </w:pPr>
    <w:rPr>
      <w:rFonts w:eastAsiaTheme="minorEastAsia"/>
      <w:szCs w:val="24"/>
      <w:lang w:val="en-AU" w:eastAsia="en-AU"/>
    </w:rPr>
  </w:style>
  <w:style w:type="character" w:styleId="Strong">
    <w:name w:val="Strong"/>
    <w:qFormat/>
    <w:rsid w:val="00937E9B"/>
    <w:rPr>
      <w:b/>
      <w:bCs/>
    </w:rPr>
  </w:style>
  <w:style w:type="character" w:customStyle="1" w:styleId="FooterChar">
    <w:name w:val="Footer Char"/>
    <w:basedOn w:val="DefaultParagraphFont"/>
    <w:link w:val="Footer"/>
    <w:rsid w:val="001632B4"/>
    <w:rPr>
      <w:sz w:val="24"/>
      <w:lang w:val="en-GB" w:eastAsia="en-US"/>
    </w:rPr>
  </w:style>
  <w:style w:type="paragraph" w:customStyle="1" w:styleId="H4">
    <w:name w:val="H4"/>
    <w:basedOn w:val="Normal"/>
    <w:next w:val="Normal"/>
    <w:rsid w:val="00035DD1"/>
    <w:pPr>
      <w:keepNext/>
      <w:spacing w:before="100" w:after="100"/>
      <w:outlineLvl w:val="4"/>
    </w:pPr>
    <w:rPr>
      <w:b/>
      <w:snapToGrid w:val="0"/>
      <w:lang w:val="en-AU"/>
    </w:rPr>
  </w:style>
  <w:style w:type="character" w:customStyle="1" w:styleId="HeaderChar">
    <w:name w:val="Header Char"/>
    <w:basedOn w:val="DefaultParagraphFont"/>
    <w:link w:val="Header"/>
    <w:rsid w:val="00855578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869A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R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0BE2-8A0E-4F9A-82A2-FB1E0E1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STROP</Template>
  <TotalTime>98</TotalTime>
  <Pages>6</Pages>
  <Words>586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Adelaide Palliative Services</vt:lpstr>
    </vt:vector>
  </TitlesOfParts>
  <Company>Daw Park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Adelaide Palliative Services</dc:title>
  <dc:creator>Belinda Fazekas</dc:creator>
  <cp:lastModifiedBy>Yinyin Phyo</cp:lastModifiedBy>
  <cp:revision>19</cp:revision>
  <cp:lastPrinted>2012-03-30T05:30:00Z</cp:lastPrinted>
  <dcterms:created xsi:type="dcterms:W3CDTF">2018-02-13T02:17:00Z</dcterms:created>
  <dcterms:modified xsi:type="dcterms:W3CDTF">2022-03-08T03:42:00Z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2022-01-18T05:02:01Z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bb8096c3-9fd8-4b7c-9352-ea276a3db69d</vt:lpwstr>
  </property>
  <property fmtid="{D5CDD505-2E9C-101B-9397-08002B2CF9AE}" pid="8" name="MSIP_Label_51a6c3db-1667-4f49-995a-8b9973972958_ContentBits">
    <vt:lpwstr>0</vt:lpwstr>
  </property>
</Properties>
</file>