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3701" w14:textId="77777777" w:rsidR="00B927FC" w:rsidRDefault="00B927FC" w:rsidP="00A4088D">
      <w:pPr>
        <w:pStyle w:val="Header"/>
        <w:tabs>
          <w:tab w:val="clear" w:pos="4513"/>
          <w:tab w:val="center" w:pos="5387"/>
        </w:tabs>
        <w:spacing w:after="120"/>
        <w:jc w:val="center"/>
        <w:rPr>
          <w:b/>
          <w:sz w:val="28"/>
          <w:szCs w:val="28"/>
        </w:rPr>
      </w:pPr>
    </w:p>
    <w:p w14:paraId="5EEBC2FC" w14:textId="76353B84" w:rsidR="0063133F" w:rsidRPr="00215D7F" w:rsidRDefault="0063133F" w:rsidP="00A4088D">
      <w:pPr>
        <w:pStyle w:val="Header"/>
        <w:tabs>
          <w:tab w:val="clear" w:pos="4513"/>
          <w:tab w:val="center" w:pos="5387"/>
        </w:tabs>
        <w:spacing w:after="120"/>
        <w:jc w:val="center"/>
        <w:rPr>
          <w:b/>
          <w:sz w:val="28"/>
          <w:szCs w:val="28"/>
        </w:rPr>
      </w:pPr>
      <w:r w:rsidRPr="00215D7F">
        <w:rPr>
          <w:b/>
          <w:sz w:val="28"/>
          <w:szCs w:val="28"/>
        </w:rPr>
        <w:t>Cancer Symptom Trials (CST) - New Study Proposal Template</w:t>
      </w:r>
    </w:p>
    <w:p w14:paraId="1DC76F72" w14:textId="77777777" w:rsidR="00B927FC" w:rsidRDefault="00B927FC" w:rsidP="00A4088D">
      <w:pPr>
        <w:autoSpaceDE w:val="0"/>
        <w:autoSpaceDN w:val="0"/>
        <w:adjustRightInd w:val="0"/>
        <w:spacing w:line="276" w:lineRule="auto"/>
        <w:ind w:left="142"/>
        <w:rPr>
          <w:color w:val="000000"/>
          <w:szCs w:val="22"/>
          <w:lang w:val="en" w:eastAsia="en-AU"/>
        </w:rPr>
      </w:pPr>
    </w:p>
    <w:p w14:paraId="15A42088" w14:textId="75000B89" w:rsidR="0063133F" w:rsidRPr="00CC1F40" w:rsidRDefault="0063133F" w:rsidP="00A4088D">
      <w:pPr>
        <w:autoSpaceDE w:val="0"/>
        <w:autoSpaceDN w:val="0"/>
        <w:adjustRightInd w:val="0"/>
        <w:spacing w:line="276" w:lineRule="auto"/>
        <w:ind w:left="142"/>
        <w:rPr>
          <w:color w:val="000000"/>
          <w:szCs w:val="22"/>
          <w:lang w:val="en" w:eastAsia="en-AU"/>
        </w:rPr>
      </w:pPr>
      <w:r w:rsidRPr="00CC1F40">
        <w:rPr>
          <w:color w:val="000000"/>
          <w:szCs w:val="22"/>
          <w:lang w:val="en" w:eastAsia="en-AU"/>
        </w:rPr>
        <w:t xml:space="preserve">In line with the purpose and aims of CST, new study concepts should meet the following criteria: </w:t>
      </w:r>
    </w:p>
    <w:p w14:paraId="5480B2DC" w14:textId="77777777" w:rsidR="0063133F" w:rsidRPr="00CC1F40" w:rsidRDefault="0063133F" w:rsidP="00A408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 w:right="-434" w:hanging="219"/>
        <w:rPr>
          <w:rFonts w:ascii="Arial" w:hAnsi="Arial" w:cs="Arial"/>
          <w:color w:val="000000"/>
          <w:sz w:val="20"/>
          <w:szCs w:val="22"/>
          <w:lang w:val="en" w:eastAsia="en-AU"/>
        </w:rPr>
      </w:pPr>
      <w:r w:rsidRPr="00CC1F40">
        <w:rPr>
          <w:rFonts w:ascii="Arial" w:hAnsi="Arial" w:cs="Arial"/>
          <w:color w:val="000000"/>
          <w:sz w:val="20"/>
          <w:szCs w:val="22"/>
          <w:lang w:val="en" w:eastAsia="en-AU"/>
        </w:rPr>
        <w:t xml:space="preserve">Randomised controlled trials (RCTs) </w:t>
      </w:r>
    </w:p>
    <w:p w14:paraId="685A7743" w14:textId="77777777" w:rsidR="0063133F" w:rsidRPr="00CC1F40" w:rsidRDefault="0063133F" w:rsidP="00A408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 w:right="-434" w:hanging="219"/>
        <w:rPr>
          <w:rFonts w:ascii="Arial" w:hAnsi="Arial" w:cs="Arial"/>
          <w:color w:val="000000"/>
          <w:sz w:val="20"/>
          <w:szCs w:val="22"/>
          <w:lang w:val="en" w:eastAsia="en-AU"/>
        </w:rPr>
      </w:pPr>
      <w:r w:rsidRPr="00CC1F40">
        <w:rPr>
          <w:rFonts w:ascii="Arial" w:hAnsi="Arial" w:cs="Arial"/>
          <w:color w:val="000000"/>
          <w:sz w:val="20"/>
          <w:szCs w:val="22"/>
          <w:lang w:val="en" w:eastAsia="en-AU"/>
        </w:rPr>
        <w:t xml:space="preserve">Small pilot studies for proof of concept (feasibility, safety, efficacy) </w:t>
      </w:r>
    </w:p>
    <w:p w14:paraId="719E4145" w14:textId="77777777" w:rsidR="0063133F" w:rsidRPr="00CC1F40" w:rsidRDefault="0063133F" w:rsidP="00A4088D">
      <w:pPr>
        <w:pStyle w:val="ListParagraph"/>
        <w:widowControl w:val="0"/>
        <w:numPr>
          <w:ilvl w:val="0"/>
          <w:numId w:val="8"/>
        </w:numPr>
        <w:spacing w:before="60" w:after="60"/>
        <w:ind w:left="426" w:right="-150" w:hanging="219"/>
        <w:rPr>
          <w:rFonts w:ascii="Arial" w:hAnsi="Arial" w:cs="Arial"/>
          <w:sz w:val="20"/>
          <w:lang w:eastAsia="en-AU"/>
        </w:rPr>
      </w:pPr>
      <w:r w:rsidRPr="00CC1F40">
        <w:rPr>
          <w:rFonts w:ascii="Arial" w:hAnsi="Arial" w:cs="Arial"/>
          <w:color w:val="000000"/>
          <w:sz w:val="20"/>
          <w:szCs w:val="22"/>
          <w:lang w:val="en" w:eastAsia="en-AU"/>
        </w:rPr>
        <w:t>Sub-studies embedded within a current study that adds value to the suite of currently running RCTs</w:t>
      </w:r>
    </w:p>
    <w:p w14:paraId="5F3ADE8A" w14:textId="77777777" w:rsidR="0063133F" w:rsidRDefault="0063133F" w:rsidP="00A4088D">
      <w:pPr>
        <w:widowControl w:val="0"/>
        <w:spacing w:before="120" w:after="120"/>
        <w:ind w:left="142"/>
        <w:rPr>
          <w:lang w:eastAsia="en-AU"/>
        </w:rPr>
      </w:pPr>
      <w:r w:rsidRPr="00CC1F40">
        <w:rPr>
          <w:lang w:eastAsia="en-AU"/>
        </w:rPr>
        <w:t xml:space="preserve">Please complete the template and submit to </w:t>
      </w:r>
      <w:hyperlink r:id="rId11" w:history="1">
        <w:r w:rsidRPr="00CC1F40">
          <w:rPr>
            <w:color w:val="0000FF"/>
            <w:u w:val="single"/>
            <w:lang w:eastAsia="en-AU"/>
          </w:rPr>
          <w:t>CST@uts.edu.au</w:t>
        </w:r>
      </w:hyperlink>
      <w:r w:rsidRPr="00CC1F40">
        <w:rPr>
          <w:color w:val="FF0000"/>
          <w:lang w:eastAsia="en-AU"/>
        </w:rPr>
        <w:t xml:space="preserve">. </w:t>
      </w:r>
      <w:r w:rsidRPr="00CC1F40">
        <w:rPr>
          <w:lang w:eastAsia="en-AU"/>
        </w:rPr>
        <w:t xml:space="preserve"> </w:t>
      </w:r>
    </w:p>
    <w:p w14:paraId="70783251" w14:textId="070B38D1" w:rsidR="0063133F" w:rsidRDefault="0063133F" w:rsidP="00A4088D">
      <w:pPr>
        <w:tabs>
          <w:tab w:val="left" w:pos="1890"/>
        </w:tabs>
        <w:spacing w:before="120" w:after="120"/>
        <w:rPr>
          <w:i/>
          <w:color w:val="2F5496" w:themeColor="accent1" w:themeShade="BF"/>
          <w:lang w:eastAsia="en-AU"/>
        </w:rPr>
      </w:pPr>
      <w:r w:rsidRPr="00AF3152">
        <w:rPr>
          <w:i/>
          <w:color w:val="2F5496" w:themeColor="accent1" w:themeShade="BF"/>
          <w:lang w:eastAsia="en-AU"/>
        </w:rPr>
        <w:t>Your Concept Proposal document should NOT EXCEED FOUR A4 PAGES in length (excluding the table on page 1</w:t>
      </w:r>
      <w:r>
        <w:rPr>
          <w:i/>
          <w:color w:val="2F5496" w:themeColor="accent1" w:themeShade="BF"/>
          <w:lang w:eastAsia="en-AU"/>
        </w:rPr>
        <w:t xml:space="preserve"> and QOL Appendix A</w:t>
      </w:r>
      <w:r w:rsidRPr="00AF3152">
        <w:rPr>
          <w:i/>
          <w:color w:val="2F5496" w:themeColor="accent1" w:themeShade="BF"/>
          <w:lang w:eastAsia="en-AU"/>
        </w:rPr>
        <w:t>) and should address each of the headings below.</w:t>
      </w:r>
    </w:p>
    <w:p w14:paraId="548F5994" w14:textId="77777777" w:rsidR="00B927FC" w:rsidRPr="00CC1F40" w:rsidRDefault="00B927FC" w:rsidP="00A4088D">
      <w:pPr>
        <w:tabs>
          <w:tab w:val="left" w:pos="1890"/>
        </w:tabs>
        <w:spacing w:before="120" w:after="12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2512"/>
        <w:gridCol w:w="604"/>
        <w:gridCol w:w="3544"/>
        <w:gridCol w:w="2688"/>
      </w:tblGrid>
      <w:tr w:rsidR="0063133F" w:rsidRPr="00CC1F40" w14:paraId="3BF5D539" w14:textId="77777777" w:rsidTr="00A4088D">
        <w:trPr>
          <w:trHeight w:val="358"/>
        </w:trPr>
        <w:tc>
          <w:tcPr>
            <w:tcW w:w="2512" w:type="dxa"/>
            <w:shd w:val="clear" w:color="auto" w:fill="auto"/>
          </w:tcPr>
          <w:p w14:paraId="4E2F33A1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>Date received</w:t>
            </w:r>
          </w:p>
        </w:tc>
        <w:tc>
          <w:tcPr>
            <w:tcW w:w="6836" w:type="dxa"/>
            <w:gridSpan w:val="3"/>
            <w:shd w:val="clear" w:color="auto" w:fill="auto"/>
          </w:tcPr>
          <w:p w14:paraId="03DC780A" w14:textId="77777777" w:rsidR="0063133F" w:rsidRPr="00CC1F40" w:rsidRDefault="0063133F" w:rsidP="0063133F">
            <w:pPr>
              <w:spacing w:beforeLines="40" w:before="96" w:afterLines="40" w:after="96"/>
              <w:rPr>
                <w:i/>
                <w:iCs/>
                <w:lang w:eastAsia="en-AU"/>
              </w:rPr>
            </w:pPr>
            <w:r w:rsidRPr="00CC1F40">
              <w:rPr>
                <w:i/>
                <w:iCs/>
                <w:lang w:eastAsia="en-AU"/>
              </w:rPr>
              <w:t>CST office use only</w:t>
            </w:r>
          </w:p>
        </w:tc>
      </w:tr>
      <w:tr w:rsidR="0063133F" w:rsidRPr="00CC1F40" w14:paraId="1DCA891A" w14:textId="77777777" w:rsidTr="00A4088D">
        <w:trPr>
          <w:trHeight w:val="184"/>
        </w:trPr>
        <w:tc>
          <w:tcPr>
            <w:tcW w:w="9348" w:type="dxa"/>
            <w:gridSpan w:val="4"/>
            <w:shd w:val="clear" w:color="auto" w:fill="767171" w:themeFill="background2" w:themeFillShade="80"/>
          </w:tcPr>
          <w:p w14:paraId="6101D162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1. PERSONAL DETAILS OF APPLICANT</w:t>
            </w:r>
          </w:p>
        </w:tc>
      </w:tr>
      <w:tr w:rsidR="0063133F" w:rsidRPr="00CC1F40" w14:paraId="3806D672" w14:textId="77777777" w:rsidTr="00A4088D">
        <w:trPr>
          <w:trHeight w:val="358"/>
        </w:trPr>
        <w:tc>
          <w:tcPr>
            <w:tcW w:w="2512" w:type="dxa"/>
            <w:shd w:val="clear" w:color="auto" w:fill="auto"/>
          </w:tcPr>
          <w:p w14:paraId="7DFA5E84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>Full name and title</w:t>
            </w:r>
          </w:p>
        </w:tc>
        <w:tc>
          <w:tcPr>
            <w:tcW w:w="6836" w:type="dxa"/>
            <w:gridSpan w:val="3"/>
            <w:shd w:val="clear" w:color="auto" w:fill="auto"/>
          </w:tcPr>
          <w:p w14:paraId="0908F760" w14:textId="77777777" w:rsidR="0063133F" w:rsidRPr="00CC1F40" w:rsidRDefault="0063133F" w:rsidP="0063133F">
            <w:pPr>
              <w:tabs>
                <w:tab w:val="left" w:pos="5436"/>
              </w:tabs>
              <w:spacing w:beforeLines="40" w:before="96" w:afterLines="40" w:after="96"/>
              <w:rPr>
                <w:lang w:eastAsia="en-AU"/>
              </w:rPr>
            </w:pPr>
            <w:r w:rsidRPr="00CC1F40">
              <w:rPr>
                <w:lang w:eastAsia="en-AU"/>
              </w:rPr>
              <w:tab/>
            </w:r>
          </w:p>
        </w:tc>
      </w:tr>
      <w:tr w:rsidR="0063133F" w:rsidRPr="00CC1F40" w14:paraId="6750F038" w14:textId="77777777" w:rsidTr="00A4088D">
        <w:trPr>
          <w:trHeight w:val="358"/>
        </w:trPr>
        <w:tc>
          <w:tcPr>
            <w:tcW w:w="2512" w:type="dxa"/>
            <w:shd w:val="clear" w:color="auto" w:fill="auto"/>
          </w:tcPr>
          <w:p w14:paraId="795DB292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>Organisation</w:t>
            </w:r>
          </w:p>
        </w:tc>
        <w:tc>
          <w:tcPr>
            <w:tcW w:w="6836" w:type="dxa"/>
            <w:gridSpan w:val="3"/>
            <w:shd w:val="clear" w:color="auto" w:fill="auto"/>
          </w:tcPr>
          <w:p w14:paraId="1A987F1B" w14:textId="77777777" w:rsidR="0063133F" w:rsidRPr="00CC1F40" w:rsidRDefault="0063133F" w:rsidP="0063133F">
            <w:pPr>
              <w:tabs>
                <w:tab w:val="left" w:pos="5436"/>
              </w:tabs>
              <w:spacing w:beforeLines="40" w:before="96" w:afterLines="40" w:after="96"/>
              <w:rPr>
                <w:lang w:eastAsia="en-AU"/>
              </w:rPr>
            </w:pPr>
          </w:p>
        </w:tc>
      </w:tr>
      <w:tr w:rsidR="0063133F" w:rsidRPr="00CC1F40" w14:paraId="5F27F4BD" w14:textId="77777777" w:rsidTr="00A4088D">
        <w:trPr>
          <w:trHeight w:val="358"/>
        </w:trPr>
        <w:tc>
          <w:tcPr>
            <w:tcW w:w="2512" w:type="dxa"/>
            <w:shd w:val="clear" w:color="auto" w:fill="auto"/>
          </w:tcPr>
          <w:p w14:paraId="271C8423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>Address</w:t>
            </w:r>
          </w:p>
        </w:tc>
        <w:tc>
          <w:tcPr>
            <w:tcW w:w="6836" w:type="dxa"/>
            <w:gridSpan w:val="3"/>
            <w:shd w:val="clear" w:color="auto" w:fill="auto"/>
          </w:tcPr>
          <w:p w14:paraId="0C060CDB" w14:textId="77777777" w:rsidR="0063133F" w:rsidRPr="00CC1F40" w:rsidRDefault="0063133F" w:rsidP="0063133F">
            <w:pPr>
              <w:spacing w:beforeLines="40" w:before="96" w:afterLines="40" w:after="96"/>
              <w:rPr>
                <w:lang w:eastAsia="en-AU"/>
              </w:rPr>
            </w:pPr>
          </w:p>
        </w:tc>
      </w:tr>
      <w:tr w:rsidR="0063133F" w:rsidRPr="00CC1F40" w14:paraId="23950E1B" w14:textId="77777777" w:rsidTr="00A4088D">
        <w:trPr>
          <w:trHeight w:val="358"/>
        </w:trPr>
        <w:tc>
          <w:tcPr>
            <w:tcW w:w="2512" w:type="dxa"/>
            <w:shd w:val="clear" w:color="auto" w:fill="auto"/>
          </w:tcPr>
          <w:p w14:paraId="1AE4E5EE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 xml:space="preserve">Telephone </w:t>
            </w:r>
          </w:p>
        </w:tc>
        <w:tc>
          <w:tcPr>
            <w:tcW w:w="6836" w:type="dxa"/>
            <w:gridSpan w:val="3"/>
            <w:shd w:val="clear" w:color="auto" w:fill="auto"/>
          </w:tcPr>
          <w:p w14:paraId="5A55AB2F" w14:textId="77777777" w:rsidR="0063133F" w:rsidRPr="00CC1F40" w:rsidRDefault="0063133F" w:rsidP="0063133F">
            <w:pPr>
              <w:spacing w:beforeLines="40" w:before="96" w:afterLines="40" w:after="96"/>
              <w:rPr>
                <w:lang w:eastAsia="en-AU"/>
              </w:rPr>
            </w:pPr>
          </w:p>
        </w:tc>
      </w:tr>
      <w:tr w:rsidR="0063133F" w:rsidRPr="00CC1F40" w14:paraId="658DBABF" w14:textId="77777777" w:rsidTr="00A4088D">
        <w:trPr>
          <w:trHeight w:val="358"/>
        </w:trPr>
        <w:tc>
          <w:tcPr>
            <w:tcW w:w="2512" w:type="dxa"/>
            <w:shd w:val="clear" w:color="auto" w:fill="auto"/>
          </w:tcPr>
          <w:p w14:paraId="284AE818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>Email</w:t>
            </w:r>
          </w:p>
        </w:tc>
        <w:tc>
          <w:tcPr>
            <w:tcW w:w="6836" w:type="dxa"/>
            <w:gridSpan w:val="3"/>
            <w:shd w:val="clear" w:color="auto" w:fill="auto"/>
          </w:tcPr>
          <w:p w14:paraId="5CB6A2BB" w14:textId="77777777" w:rsidR="0063133F" w:rsidRPr="00CC1F40" w:rsidRDefault="0063133F" w:rsidP="0063133F">
            <w:pPr>
              <w:spacing w:beforeLines="40" w:before="96" w:afterLines="40" w:after="96"/>
              <w:rPr>
                <w:lang w:eastAsia="en-AU"/>
              </w:rPr>
            </w:pPr>
          </w:p>
        </w:tc>
      </w:tr>
      <w:tr w:rsidR="0063133F" w:rsidRPr="00CC1F40" w14:paraId="468FF7EA" w14:textId="77777777" w:rsidTr="00A4088D">
        <w:trPr>
          <w:trHeight w:val="184"/>
        </w:trPr>
        <w:tc>
          <w:tcPr>
            <w:tcW w:w="9348" w:type="dxa"/>
            <w:gridSpan w:val="4"/>
            <w:shd w:val="clear" w:color="auto" w:fill="767171" w:themeFill="background2" w:themeFillShade="80"/>
            <w:vAlign w:val="center"/>
          </w:tcPr>
          <w:p w14:paraId="094210ED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2. STUDY DETAILS</w:t>
            </w:r>
          </w:p>
        </w:tc>
      </w:tr>
      <w:tr w:rsidR="0063133F" w:rsidRPr="00CC1F40" w14:paraId="10B29325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1C269F1B" w14:textId="77777777" w:rsidR="0063133F" w:rsidRPr="00CC1F40" w:rsidRDefault="0063133F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Full s</w:t>
            </w:r>
            <w:r w:rsidRPr="00CC1F40">
              <w:rPr>
                <w:b/>
                <w:lang w:eastAsia="en-AU"/>
              </w:rPr>
              <w:t xml:space="preserve">tudy </w:t>
            </w:r>
            <w:r>
              <w:rPr>
                <w:b/>
                <w:lang w:eastAsia="en-AU"/>
              </w:rPr>
              <w:t>t</w:t>
            </w:r>
            <w:r w:rsidRPr="00CC1F40">
              <w:rPr>
                <w:b/>
                <w:lang w:eastAsia="en-AU"/>
              </w:rPr>
              <w:t>itle</w:t>
            </w:r>
          </w:p>
        </w:tc>
      </w:tr>
      <w:tr w:rsidR="0063133F" w:rsidRPr="00CC1F40" w14:paraId="4986CE97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2DC3BF18" w14:textId="5AFE9027" w:rsidR="0063133F" w:rsidRPr="00CC1F40" w:rsidRDefault="003D5619" w:rsidP="0063133F">
            <w:pPr>
              <w:spacing w:beforeLines="40" w:before="96" w:afterLines="40" w:after="96"/>
              <w:rPr>
                <w:b/>
                <w:lang w:eastAsia="en-AU"/>
              </w:rPr>
            </w:pPr>
            <w:r w:rsidRPr="00481074">
              <w:t>&lt;Your text here&gt;</w:t>
            </w:r>
          </w:p>
        </w:tc>
      </w:tr>
      <w:tr w:rsidR="00B927FC" w:rsidRPr="00CC1F40" w14:paraId="6B4DFDD2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716C8598" w14:textId="6D447479" w:rsidR="00B927FC" w:rsidRPr="00CC1F40" w:rsidRDefault="00B927FC" w:rsidP="00B927FC">
            <w:pPr>
              <w:spacing w:beforeLines="40" w:before="96" w:afterLines="40" w:after="96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Short s</w:t>
            </w:r>
            <w:r w:rsidRPr="00CC1F40">
              <w:rPr>
                <w:b/>
                <w:lang w:eastAsia="en-AU"/>
              </w:rPr>
              <w:t xml:space="preserve">tudy </w:t>
            </w:r>
            <w:r>
              <w:rPr>
                <w:b/>
                <w:lang w:eastAsia="en-AU"/>
              </w:rPr>
              <w:t>t</w:t>
            </w:r>
            <w:r w:rsidRPr="00CC1F40">
              <w:rPr>
                <w:b/>
                <w:lang w:eastAsia="en-AU"/>
              </w:rPr>
              <w:t>itle</w:t>
            </w:r>
          </w:p>
        </w:tc>
      </w:tr>
      <w:tr w:rsidR="00B927FC" w:rsidRPr="00CC1F40" w14:paraId="271C9E90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2A0F46D2" w14:textId="4AF23FAA" w:rsidR="00B927FC" w:rsidRPr="00CC1F40" w:rsidRDefault="003D5619" w:rsidP="00B927FC">
            <w:pPr>
              <w:spacing w:beforeLines="40" w:before="96" w:afterLines="40" w:after="96"/>
              <w:rPr>
                <w:b/>
                <w:lang w:eastAsia="en-AU"/>
              </w:rPr>
            </w:pPr>
            <w:r w:rsidRPr="00481074">
              <w:t>&lt;Your text here&gt;</w:t>
            </w:r>
          </w:p>
        </w:tc>
      </w:tr>
      <w:tr w:rsidR="00B927FC" w:rsidRPr="00CC1F40" w14:paraId="2D795552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53B04CA6" w14:textId="77777777" w:rsidR="00B927FC" w:rsidRPr="00CC1F40" w:rsidRDefault="00B927FC" w:rsidP="00B927FC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 xml:space="preserve">Investigator </w:t>
            </w:r>
            <w:r>
              <w:rPr>
                <w:b/>
                <w:lang w:eastAsia="en-AU"/>
              </w:rPr>
              <w:t>t</w:t>
            </w:r>
            <w:r w:rsidRPr="00CC1F40">
              <w:rPr>
                <w:b/>
                <w:lang w:eastAsia="en-AU"/>
              </w:rPr>
              <w:t>eam</w:t>
            </w:r>
          </w:p>
        </w:tc>
      </w:tr>
      <w:tr w:rsidR="00B927FC" w:rsidRPr="00CC1F40" w14:paraId="6046F420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22CAFC8A" w14:textId="6BCBD6CD" w:rsidR="00B927FC" w:rsidRPr="00CC1F40" w:rsidRDefault="003D5619" w:rsidP="00B927FC">
            <w:pPr>
              <w:spacing w:beforeLines="40" w:before="96" w:afterLines="40" w:after="96"/>
              <w:rPr>
                <w:lang w:eastAsia="en-AU"/>
              </w:rPr>
            </w:pPr>
            <w:r w:rsidRPr="001D4607">
              <w:t>&lt;Concept proposer&gt;</w:t>
            </w:r>
          </w:p>
        </w:tc>
      </w:tr>
      <w:tr w:rsidR="00B927FC" w:rsidRPr="00CC1F40" w14:paraId="184344D9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1D106018" w14:textId="1F05A5EA" w:rsidR="00B927FC" w:rsidRPr="00CC1F40" w:rsidRDefault="003D5619" w:rsidP="00B927FC">
            <w:pPr>
              <w:spacing w:beforeLines="40" w:before="96" w:afterLines="40" w:after="96"/>
              <w:rPr>
                <w:lang w:eastAsia="en-AU"/>
              </w:rPr>
            </w:pPr>
            <w:r w:rsidRPr="00481074">
              <w:t>&lt;</w:t>
            </w:r>
            <w:r>
              <w:t>Investigator team</w:t>
            </w:r>
            <w:r w:rsidRPr="00481074">
              <w:t>&gt;</w:t>
            </w:r>
          </w:p>
        </w:tc>
      </w:tr>
      <w:tr w:rsidR="00B927FC" w:rsidRPr="00CC1F40" w14:paraId="4C4D3B49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67B50149" w14:textId="28229712" w:rsidR="00B927FC" w:rsidRPr="00CC1F40" w:rsidRDefault="00B927FC" w:rsidP="00B927FC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 xml:space="preserve">Is this an </w:t>
            </w:r>
            <w:r>
              <w:rPr>
                <w:b/>
                <w:lang w:eastAsia="en-AU"/>
              </w:rPr>
              <w:t>i</w:t>
            </w:r>
            <w:r w:rsidRPr="00CC1F40">
              <w:rPr>
                <w:b/>
                <w:lang w:eastAsia="en-AU"/>
              </w:rPr>
              <w:t xml:space="preserve">nvestigator-initiated </w:t>
            </w:r>
            <w:r>
              <w:rPr>
                <w:b/>
                <w:lang w:eastAsia="en-AU"/>
              </w:rPr>
              <w:t>s</w:t>
            </w:r>
            <w:r w:rsidRPr="00CC1F40">
              <w:rPr>
                <w:b/>
                <w:lang w:eastAsia="en-AU"/>
              </w:rPr>
              <w:t>tudy</w:t>
            </w:r>
            <w:r>
              <w:rPr>
                <w:b/>
                <w:lang w:eastAsia="en-AU"/>
              </w:rPr>
              <w:t>?</w:t>
            </w:r>
            <w:r w:rsidRPr="00CC1F40">
              <w:rPr>
                <w:b/>
                <w:lang w:eastAsia="en-AU"/>
              </w:rPr>
              <w:tab/>
            </w:r>
            <w:r w:rsidRPr="00CC1F40">
              <w:rPr>
                <w:b/>
                <w:lang w:eastAsia="en-AU"/>
              </w:rPr>
              <w:tab/>
              <w:t>Yes/No</w:t>
            </w:r>
          </w:p>
          <w:p w14:paraId="25FF4029" w14:textId="77777777" w:rsidR="00B927FC" w:rsidRPr="00CC1F40" w:rsidRDefault="00B927FC" w:rsidP="00B927FC">
            <w:pPr>
              <w:spacing w:beforeLines="40" w:before="96" w:afterLines="40" w:after="96"/>
              <w:rPr>
                <w:lang w:eastAsia="en-AU"/>
              </w:rPr>
            </w:pPr>
            <w:r w:rsidRPr="00CC1F40">
              <w:rPr>
                <w:lang w:eastAsia="en-AU"/>
              </w:rPr>
              <w:t>&lt;If no, please enter the company name and contact person&gt;</w:t>
            </w:r>
          </w:p>
        </w:tc>
      </w:tr>
      <w:tr w:rsidR="00B927FC" w:rsidRPr="00CC1F40" w14:paraId="6F689383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49E849EB" w14:textId="77777777" w:rsidR="00B927FC" w:rsidRPr="00CC1F40" w:rsidRDefault="00B927FC" w:rsidP="00B927FC">
            <w:pPr>
              <w:spacing w:beforeLines="40" w:before="96" w:afterLines="40" w:after="96"/>
              <w:rPr>
                <w:lang w:eastAsia="en-AU"/>
              </w:rPr>
            </w:pPr>
            <w:r w:rsidRPr="00CC1F40">
              <w:rPr>
                <w:b/>
                <w:lang w:eastAsia="en-AU"/>
              </w:rPr>
              <w:t xml:space="preserve">Administering </w:t>
            </w:r>
            <w:r>
              <w:rPr>
                <w:b/>
                <w:lang w:eastAsia="en-AU"/>
              </w:rPr>
              <w:t>i</w:t>
            </w:r>
            <w:r w:rsidRPr="00CC1F40">
              <w:rPr>
                <w:b/>
                <w:lang w:eastAsia="en-AU"/>
              </w:rPr>
              <w:t xml:space="preserve">nstitution </w:t>
            </w:r>
            <w:r w:rsidRPr="006D5985">
              <w:rPr>
                <w:bCs/>
                <w:i/>
                <w:iCs/>
                <w:lang w:eastAsia="en-AU"/>
              </w:rPr>
              <w:t>(if known)</w:t>
            </w:r>
          </w:p>
        </w:tc>
      </w:tr>
      <w:tr w:rsidR="00B927FC" w:rsidRPr="00CC1F40" w14:paraId="243B775C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19EFEBF3" w14:textId="5CC7EC7F" w:rsidR="00B927FC" w:rsidRPr="00CC1F40" w:rsidRDefault="003D5619" w:rsidP="00B927FC">
            <w:pPr>
              <w:spacing w:beforeLines="40" w:before="96" w:afterLines="40" w:after="96"/>
              <w:rPr>
                <w:lang w:eastAsia="en-AU"/>
              </w:rPr>
            </w:pPr>
            <w:r w:rsidRPr="00481074">
              <w:t>&lt;Your text here&gt;</w:t>
            </w:r>
          </w:p>
        </w:tc>
      </w:tr>
      <w:tr w:rsidR="00B927FC" w:rsidRPr="00CC1F40" w14:paraId="08D53549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  <w:vAlign w:val="center"/>
          </w:tcPr>
          <w:p w14:paraId="185ED319" w14:textId="77777777" w:rsidR="00B927FC" w:rsidRPr="00CC1F40" w:rsidRDefault="00B927FC" w:rsidP="00B927FC">
            <w:pPr>
              <w:spacing w:beforeLines="40" w:before="96" w:afterLines="40" w:after="96"/>
              <w:rPr>
                <w:b/>
                <w:lang w:eastAsia="en-AU"/>
              </w:rPr>
            </w:pPr>
            <w:r w:rsidRPr="00CC1F40">
              <w:rPr>
                <w:b/>
                <w:lang w:eastAsia="en-AU"/>
              </w:rPr>
              <w:t xml:space="preserve">Collaborating partners </w:t>
            </w:r>
            <w:r w:rsidRPr="006D5985">
              <w:rPr>
                <w:bCs/>
                <w:i/>
                <w:iCs/>
                <w:lang w:eastAsia="en-AU"/>
              </w:rPr>
              <w:t>(if known)</w:t>
            </w:r>
          </w:p>
        </w:tc>
      </w:tr>
      <w:tr w:rsidR="00B927FC" w:rsidRPr="00CC1F40" w14:paraId="577A3CB2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7669E4C4" w14:textId="21430534" w:rsidR="00B927FC" w:rsidRPr="00CC1F40" w:rsidRDefault="003D5619" w:rsidP="00B927FC">
            <w:pPr>
              <w:spacing w:beforeLines="40" w:before="96" w:afterLines="40" w:after="96"/>
              <w:rPr>
                <w:lang w:eastAsia="en-AU"/>
              </w:rPr>
            </w:pPr>
            <w:r w:rsidRPr="00481074">
              <w:lastRenderedPageBreak/>
              <w:t>&lt;Your text here&gt;</w:t>
            </w:r>
          </w:p>
        </w:tc>
      </w:tr>
      <w:tr w:rsidR="00B927FC" w:rsidRPr="00CC1F40" w14:paraId="0970DBD9" w14:textId="77777777" w:rsidTr="00A4088D">
        <w:trPr>
          <w:trHeight w:val="382"/>
        </w:trPr>
        <w:tc>
          <w:tcPr>
            <w:tcW w:w="9348" w:type="dxa"/>
            <w:gridSpan w:val="4"/>
            <w:shd w:val="clear" w:color="auto" w:fill="auto"/>
          </w:tcPr>
          <w:p w14:paraId="07775E7F" w14:textId="77777777" w:rsidR="00B927FC" w:rsidRPr="00CC1F40" w:rsidDel="00964A6A" w:rsidRDefault="00B927FC" w:rsidP="00B927FC">
            <w:pPr>
              <w:spacing w:beforeLines="40" w:before="96" w:afterLines="40" w:after="96"/>
              <w:rPr>
                <w:lang w:eastAsia="en-AU"/>
              </w:rPr>
            </w:pPr>
            <w:r w:rsidRPr="00CC1F40">
              <w:rPr>
                <w:rStyle w:val="CommentReference"/>
                <w:b/>
                <w:bCs/>
                <w:sz w:val="20"/>
                <w:szCs w:val="20"/>
              </w:rPr>
              <w:t xml:space="preserve">Current status of </w:t>
            </w:r>
            <w:r>
              <w:rPr>
                <w:rStyle w:val="CommentReference"/>
                <w:b/>
                <w:bCs/>
                <w:sz w:val="20"/>
                <w:szCs w:val="20"/>
              </w:rPr>
              <w:t>s</w:t>
            </w:r>
            <w:r w:rsidRPr="00CC1F40">
              <w:rPr>
                <w:rStyle w:val="CommentReference"/>
                <w:b/>
                <w:bCs/>
                <w:sz w:val="20"/>
                <w:szCs w:val="20"/>
              </w:rPr>
              <w:t xml:space="preserve">tudy </w:t>
            </w:r>
            <w:r w:rsidRPr="006D5985">
              <w:rPr>
                <w:rStyle w:val="CommentReference"/>
                <w:i/>
                <w:iCs/>
                <w:sz w:val="20"/>
                <w:szCs w:val="20"/>
              </w:rPr>
              <w:t>(please tick all that apply)</w:t>
            </w:r>
          </w:p>
        </w:tc>
      </w:tr>
      <w:tr w:rsidR="00B927FC" w:rsidRPr="00CC1F40" w14:paraId="0434AB79" w14:textId="77777777" w:rsidTr="00A4088D">
        <w:trPr>
          <w:trHeight w:val="382"/>
        </w:trPr>
        <w:tc>
          <w:tcPr>
            <w:tcW w:w="3116" w:type="dxa"/>
            <w:gridSpan w:val="2"/>
            <w:shd w:val="clear" w:color="auto" w:fill="auto"/>
          </w:tcPr>
          <w:p w14:paraId="49AEBFAA" w14:textId="77777777" w:rsidR="00B927FC" w:rsidRPr="00215D7F" w:rsidRDefault="00B927FC" w:rsidP="00B927FC">
            <w:pPr>
              <w:spacing w:beforeLines="40" w:before="96" w:afterLines="40" w:after="96"/>
              <w:rPr>
                <w:rStyle w:val="CommentReference"/>
                <w:sz w:val="20"/>
                <w:szCs w:val="20"/>
                <w:vertAlign w:val="superscript"/>
              </w:rPr>
            </w:pPr>
            <w:r>
              <w:rPr>
                <w:rStyle w:val="CommentReferenc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ommentReference"/>
                <w:b/>
                <w:bCs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b/>
                <w:bCs/>
                <w:sz w:val="20"/>
                <w:szCs w:val="20"/>
              </w:rPr>
            </w:r>
            <w:r w:rsidR="00F13F36">
              <w:rPr>
                <w:rStyle w:val="CommentReference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b/>
                <w:bCs/>
                <w:sz w:val="20"/>
                <w:szCs w:val="20"/>
              </w:rPr>
              <w:fldChar w:fldCharType="end"/>
            </w:r>
            <w:r>
              <w:rPr>
                <w:rStyle w:val="CommentReferenc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ommentReference"/>
                <w:sz w:val="20"/>
                <w:szCs w:val="20"/>
              </w:rPr>
              <w:t>Concept stage</w:t>
            </w:r>
            <w:r>
              <w:rPr>
                <w:rStyle w:val="CommentReference"/>
                <w:sz w:val="20"/>
                <w:szCs w:val="20"/>
                <w:vertAlign w:val="superscript"/>
              </w:rPr>
              <w:t>1</w:t>
            </w:r>
          </w:p>
          <w:p w14:paraId="4FFBC090" w14:textId="77777777" w:rsidR="00B927FC" w:rsidRDefault="00B927FC" w:rsidP="00B927FC">
            <w:pPr>
              <w:spacing w:beforeLines="40" w:before="96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ommentReference"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sz w:val="20"/>
                <w:szCs w:val="20"/>
              </w:rPr>
            </w:r>
            <w:r w:rsidR="00F13F36">
              <w:rPr>
                <w:rStyle w:val="CommentReference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sz w:val="20"/>
                <w:szCs w:val="20"/>
              </w:rPr>
              <w:fldChar w:fldCharType="end"/>
            </w:r>
            <w:r>
              <w:rPr>
                <w:rStyle w:val="CommentReference"/>
                <w:sz w:val="20"/>
                <w:szCs w:val="20"/>
              </w:rPr>
              <w:t xml:space="preserve"> Funding received</w:t>
            </w:r>
          </w:p>
          <w:p w14:paraId="08172C0F" w14:textId="77777777" w:rsidR="00B927FC" w:rsidRPr="006D5985" w:rsidRDefault="00B927FC" w:rsidP="00B927FC">
            <w:pPr>
              <w:spacing w:afterLines="40" w:after="96"/>
              <w:rPr>
                <w:rStyle w:val="CommentReference"/>
                <w:i/>
                <w:iCs/>
                <w:sz w:val="20"/>
                <w:szCs w:val="20"/>
              </w:rPr>
            </w:pPr>
            <w:r w:rsidRPr="006D5985">
              <w:rPr>
                <w:rStyle w:val="CommentReference"/>
                <w:i/>
                <w:iCs/>
                <w:sz w:val="20"/>
                <w:szCs w:val="20"/>
              </w:rPr>
              <w:t>(please complete 8)</w:t>
            </w:r>
          </w:p>
          <w:p w14:paraId="7C01E375" w14:textId="77777777" w:rsidR="00B927FC" w:rsidRPr="00CC1F40" w:rsidRDefault="00B927FC" w:rsidP="00B927FC">
            <w:pPr>
              <w:spacing w:beforeLines="40" w:before="96" w:afterLines="40" w:after="96"/>
              <w:rPr>
                <w:rStyle w:val="CommentReference"/>
                <w:b/>
                <w:bCs/>
                <w:sz w:val="20"/>
                <w:szCs w:val="20"/>
              </w:rPr>
            </w:pPr>
            <w:r>
              <w:rPr>
                <w:rStyle w:val="CommentReference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Style w:val="CommentReference"/>
                <w:b/>
                <w:bCs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b/>
                <w:bCs/>
                <w:sz w:val="20"/>
                <w:szCs w:val="20"/>
              </w:rPr>
            </w:r>
            <w:r w:rsidR="00F13F36">
              <w:rPr>
                <w:rStyle w:val="CommentReference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b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Style w:val="CommentReferenc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ommentReference"/>
                <w:sz w:val="20"/>
                <w:szCs w:val="20"/>
              </w:rPr>
              <w:t xml:space="preserve">Includes QOL measures </w:t>
            </w:r>
            <w:r w:rsidRPr="006D5985">
              <w:rPr>
                <w:rStyle w:val="CommentReference"/>
                <w:i/>
                <w:iCs/>
                <w:sz w:val="20"/>
                <w:szCs w:val="20"/>
              </w:rPr>
              <w:t>(please complete Appendix A)</w:t>
            </w:r>
          </w:p>
        </w:tc>
        <w:tc>
          <w:tcPr>
            <w:tcW w:w="3544" w:type="dxa"/>
            <w:shd w:val="clear" w:color="auto" w:fill="auto"/>
          </w:tcPr>
          <w:p w14:paraId="6F7FFF8E" w14:textId="77777777" w:rsidR="00B927FC" w:rsidRDefault="00B927FC" w:rsidP="00B927FC">
            <w:pPr>
              <w:spacing w:beforeLines="40" w:before="96" w:afterLines="40" w:after="96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ommentReference"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sz w:val="20"/>
                <w:szCs w:val="20"/>
              </w:rPr>
            </w:r>
            <w:r w:rsidR="00F13F36">
              <w:rPr>
                <w:rStyle w:val="CommentReference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sz w:val="20"/>
                <w:szCs w:val="20"/>
              </w:rPr>
              <w:fldChar w:fldCharType="end"/>
            </w:r>
            <w:r>
              <w:rPr>
                <w:rStyle w:val="CommentReference"/>
                <w:sz w:val="20"/>
                <w:szCs w:val="20"/>
              </w:rPr>
              <w:t xml:space="preserve"> Protocol completed</w:t>
            </w:r>
          </w:p>
          <w:p w14:paraId="1C7BD4C3" w14:textId="77777777" w:rsidR="00B927FC" w:rsidRDefault="00B927FC" w:rsidP="00B927FC">
            <w:pPr>
              <w:spacing w:beforeLines="40" w:before="96" w:afterLines="40" w:after="96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ommentReference"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sz w:val="20"/>
                <w:szCs w:val="20"/>
              </w:rPr>
            </w:r>
            <w:r w:rsidR="00F13F36">
              <w:rPr>
                <w:rStyle w:val="CommentReference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sz w:val="20"/>
                <w:szCs w:val="20"/>
              </w:rPr>
              <w:fldChar w:fldCharType="end"/>
            </w:r>
            <w:r>
              <w:rPr>
                <w:rStyle w:val="CommentReference"/>
                <w:sz w:val="20"/>
                <w:szCs w:val="20"/>
              </w:rPr>
              <w:t xml:space="preserve"> Recruitment commenced  </w:t>
            </w:r>
          </w:p>
          <w:p w14:paraId="559DFF27" w14:textId="77777777" w:rsidR="00B927FC" w:rsidRPr="00CC1F40" w:rsidRDefault="00B927FC" w:rsidP="00B927FC">
            <w:pPr>
              <w:spacing w:beforeLines="40" w:before="96" w:afterLines="40" w:after="96"/>
              <w:ind w:right="-102"/>
              <w:rPr>
                <w:rStyle w:val="CommentReference"/>
                <w:b/>
                <w:bCs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Style w:val="CommentReference"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sz w:val="20"/>
                <w:szCs w:val="20"/>
              </w:rPr>
            </w:r>
            <w:r w:rsidR="00F13F36">
              <w:rPr>
                <w:rStyle w:val="CommentReference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sz w:val="20"/>
                <w:szCs w:val="20"/>
              </w:rPr>
              <w:fldChar w:fldCharType="end"/>
            </w:r>
            <w:bookmarkEnd w:id="1"/>
            <w:r>
              <w:rPr>
                <w:rStyle w:val="CommentReference"/>
                <w:sz w:val="20"/>
                <w:szCs w:val="20"/>
              </w:rPr>
              <w:t xml:space="preserve"> Includes health economic substudy </w:t>
            </w:r>
            <w:r w:rsidRPr="006D5985">
              <w:rPr>
                <w:rStyle w:val="CommentReference"/>
                <w:i/>
                <w:iCs/>
                <w:sz w:val="20"/>
                <w:szCs w:val="20"/>
              </w:rPr>
              <w:t>(please see</w:t>
            </w:r>
            <w:r w:rsidRPr="006D5985">
              <w:rPr>
                <w:i/>
                <w:iCs/>
                <w:lang w:eastAsia="en-AU"/>
              </w:rPr>
              <w:t xml:space="preserve"> </w:t>
            </w:r>
            <w:hyperlink r:id="rId12" w:history="1">
              <w:r w:rsidRPr="006D5985">
                <w:rPr>
                  <w:rStyle w:val="Hyperlink"/>
                  <w:i/>
                  <w:iCs/>
                  <w:lang w:eastAsia="en-AU"/>
                </w:rPr>
                <w:t>CREST checklist</w:t>
              </w:r>
            </w:hyperlink>
            <w:r w:rsidRPr="006D5985">
              <w:rPr>
                <w:i/>
                <w:iCs/>
                <w:lang w:eastAsia="en-AU"/>
              </w:rPr>
              <w:t xml:space="preserve"> via hyperlink and complete 4.5)</w:t>
            </w:r>
            <w:r>
              <w:rPr>
                <w:rStyle w:val="CommentReference"/>
                <w:sz w:val="20"/>
                <w:szCs w:val="20"/>
              </w:rPr>
              <w:t xml:space="preserve">  </w:t>
            </w:r>
          </w:p>
        </w:tc>
        <w:tc>
          <w:tcPr>
            <w:tcW w:w="2688" w:type="dxa"/>
            <w:shd w:val="clear" w:color="auto" w:fill="auto"/>
          </w:tcPr>
          <w:p w14:paraId="29524B7E" w14:textId="77777777" w:rsidR="00B927FC" w:rsidRPr="0099608E" w:rsidRDefault="00B927FC" w:rsidP="00B927FC">
            <w:pPr>
              <w:spacing w:beforeLines="40" w:before="96" w:afterLines="40" w:after="96"/>
              <w:rPr>
                <w:rStyle w:val="CommentReference"/>
                <w:sz w:val="20"/>
                <w:szCs w:val="20"/>
              </w:rPr>
            </w:pPr>
            <w:r w:rsidRPr="0099608E"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E">
              <w:rPr>
                <w:rStyle w:val="CommentReference"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sz w:val="20"/>
                <w:szCs w:val="20"/>
              </w:rPr>
            </w:r>
            <w:r w:rsidR="00F13F36">
              <w:rPr>
                <w:rStyle w:val="CommentReference"/>
                <w:sz w:val="20"/>
                <w:szCs w:val="20"/>
              </w:rPr>
              <w:fldChar w:fldCharType="separate"/>
            </w:r>
            <w:r w:rsidRPr="0099608E">
              <w:rPr>
                <w:rStyle w:val="CommentReference"/>
                <w:sz w:val="20"/>
                <w:szCs w:val="20"/>
              </w:rPr>
              <w:fldChar w:fldCharType="end"/>
            </w:r>
            <w:r w:rsidRPr="0099608E">
              <w:rPr>
                <w:rStyle w:val="CommentReference"/>
                <w:sz w:val="20"/>
                <w:szCs w:val="20"/>
              </w:rPr>
              <w:t xml:space="preserve"> </w:t>
            </w:r>
            <w:r>
              <w:rPr>
                <w:rStyle w:val="CommentReference"/>
                <w:sz w:val="20"/>
                <w:szCs w:val="20"/>
              </w:rPr>
              <w:t>With Ethics approval</w:t>
            </w:r>
          </w:p>
          <w:p w14:paraId="5526EFD2" w14:textId="77777777" w:rsidR="00B927FC" w:rsidRDefault="00B927FC" w:rsidP="00B927FC">
            <w:pPr>
              <w:spacing w:beforeLines="40" w:before="96" w:afterLines="40" w:after="96"/>
              <w:rPr>
                <w:rStyle w:val="CommentReference"/>
                <w:sz w:val="20"/>
                <w:szCs w:val="20"/>
              </w:rPr>
            </w:pPr>
          </w:p>
          <w:p w14:paraId="51CB3D54" w14:textId="77777777" w:rsidR="00B927FC" w:rsidRPr="0099608E" w:rsidRDefault="00B927FC" w:rsidP="00B927FC">
            <w:pPr>
              <w:spacing w:beforeLines="40" w:before="96" w:afterLines="40" w:after="96"/>
              <w:ind w:right="-113"/>
              <w:rPr>
                <w:rStyle w:val="CommentReference"/>
                <w:sz w:val="20"/>
                <w:szCs w:val="20"/>
              </w:rPr>
            </w:pPr>
            <w:r w:rsidRPr="0099608E"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8E">
              <w:rPr>
                <w:rStyle w:val="CommentReference"/>
                <w:sz w:val="20"/>
                <w:szCs w:val="20"/>
              </w:rPr>
              <w:instrText xml:space="preserve"> FORMCHECKBOX </w:instrText>
            </w:r>
            <w:r w:rsidR="00F13F36">
              <w:rPr>
                <w:rStyle w:val="CommentReference"/>
                <w:sz w:val="20"/>
                <w:szCs w:val="20"/>
              </w:rPr>
            </w:r>
            <w:r w:rsidR="00F13F36">
              <w:rPr>
                <w:rStyle w:val="CommentReference"/>
                <w:sz w:val="20"/>
                <w:szCs w:val="20"/>
              </w:rPr>
              <w:fldChar w:fldCharType="separate"/>
            </w:r>
            <w:r w:rsidRPr="0099608E">
              <w:rPr>
                <w:rStyle w:val="CommentReference"/>
                <w:sz w:val="20"/>
                <w:szCs w:val="20"/>
              </w:rPr>
              <w:fldChar w:fldCharType="end"/>
            </w:r>
            <w:r w:rsidRPr="0099608E">
              <w:rPr>
                <w:rStyle w:val="CommentReference"/>
                <w:sz w:val="20"/>
                <w:szCs w:val="20"/>
              </w:rPr>
              <w:t xml:space="preserve"> Other </w:t>
            </w:r>
            <w:r w:rsidRPr="006D5985">
              <w:rPr>
                <w:rStyle w:val="CommentReference"/>
                <w:i/>
                <w:iCs/>
                <w:sz w:val="20"/>
                <w:szCs w:val="20"/>
              </w:rPr>
              <w:t>(please comment):</w:t>
            </w:r>
          </w:p>
          <w:p w14:paraId="7CFCAAE2" w14:textId="77777777" w:rsidR="00B927FC" w:rsidRPr="00215D7F" w:rsidRDefault="00B927FC" w:rsidP="00B927FC">
            <w:pPr>
              <w:spacing w:beforeLines="40" w:before="96" w:afterLines="40" w:after="96"/>
              <w:jc w:val="right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t xml:space="preserve"> </w:t>
            </w:r>
            <w:r w:rsidRPr="0099608E">
              <w:rPr>
                <w:rStyle w:val="CommentReference"/>
                <w:sz w:val="20"/>
                <w:szCs w:val="20"/>
              </w:rPr>
              <w:t>___________________</w:t>
            </w:r>
            <w:r>
              <w:rPr>
                <w:rStyle w:val="CommentReference"/>
                <w:sz w:val="20"/>
                <w:szCs w:val="20"/>
              </w:rPr>
              <w:t>__</w:t>
            </w:r>
          </w:p>
        </w:tc>
      </w:tr>
    </w:tbl>
    <w:p w14:paraId="7A97DF04" w14:textId="77777777" w:rsidR="00B927FC" w:rsidRDefault="0063133F" w:rsidP="0063133F">
      <w:pPr>
        <w:rPr>
          <w:sz w:val="16"/>
          <w:szCs w:val="16"/>
          <w:lang w:eastAsia="en-AU"/>
        </w:rPr>
      </w:pPr>
      <w:r w:rsidRPr="00215D7F">
        <w:rPr>
          <w:sz w:val="16"/>
          <w:szCs w:val="16"/>
          <w:vertAlign w:val="superscript"/>
          <w:lang w:eastAsia="en-AU"/>
        </w:rPr>
        <w:t>1</w:t>
      </w:r>
      <w:r w:rsidRPr="00215D7F">
        <w:rPr>
          <w:sz w:val="16"/>
          <w:szCs w:val="16"/>
          <w:lang w:eastAsia="en-AU"/>
        </w:rPr>
        <w:t>CST protocol template provided upon request</w:t>
      </w:r>
    </w:p>
    <w:p w14:paraId="3745D86A" w14:textId="77777777" w:rsidR="00B927FC" w:rsidRDefault="00B927FC" w:rsidP="0063133F">
      <w:pPr>
        <w:rPr>
          <w:sz w:val="16"/>
          <w:szCs w:val="16"/>
        </w:rPr>
      </w:pPr>
    </w:p>
    <w:p w14:paraId="56457190" w14:textId="77777777" w:rsidR="00B927FC" w:rsidRDefault="00B927FC" w:rsidP="0063133F">
      <w:pPr>
        <w:rPr>
          <w:sz w:val="16"/>
          <w:szCs w:val="1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B927FC" w:rsidRPr="00CC1F40" w14:paraId="0B76AD7F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41229274" w14:textId="77777777" w:rsidR="00B927FC" w:rsidRDefault="00B927FC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3. STUDY DESCRIPTION</w:t>
            </w:r>
          </w:p>
          <w:p w14:paraId="6659509E" w14:textId="77777777" w:rsidR="00B927FC" w:rsidRPr="00215D7F" w:rsidRDefault="00B927FC" w:rsidP="00A4088D">
            <w:pPr>
              <w:spacing w:before="120" w:after="120"/>
              <w:rPr>
                <w:bCs/>
                <w:color w:val="FFFFFF"/>
                <w:lang w:eastAsia="en-AU"/>
              </w:rPr>
            </w:pPr>
            <w:r>
              <w:rPr>
                <w:bCs/>
                <w:color w:val="FFFFFF"/>
                <w:lang w:eastAsia="en-AU"/>
              </w:rPr>
              <w:t>3.1 Background and rationale (including key references)</w:t>
            </w:r>
          </w:p>
        </w:tc>
      </w:tr>
      <w:tr w:rsidR="00B927FC" w:rsidRPr="00CC1F40" w14:paraId="0C75E404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62EA8A6C" w14:textId="77777777" w:rsidR="00B927FC" w:rsidRDefault="00B927FC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5ACD2E4B" w14:textId="77777777" w:rsidR="00B927FC" w:rsidRPr="00215D7F" w:rsidRDefault="00B927FC" w:rsidP="00A4088D">
            <w:pPr>
              <w:spacing w:before="120" w:after="120"/>
              <w:ind w:right="-292"/>
              <w:rPr>
                <w:lang w:eastAsia="en-AU"/>
              </w:rPr>
            </w:pPr>
          </w:p>
        </w:tc>
      </w:tr>
    </w:tbl>
    <w:p w14:paraId="5C060692" w14:textId="77777777" w:rsidR="00B927FC" w:rsidRPr="00CC1F40" w:rsidRDefault="00B927FC" w:rsidP="00B927FC">
      <w:bookmarkStart w:id="2" w:name="OLE_LINK1"/>
      <w:bookmarkStart w:id="3" w:name="OLE_LINK2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6CF414BA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0779F68C" w14:textId="77777777" w:rsidR="0063133F" w:rsidRPr="00CC1F40" w:rsidRDefault="0063133F" w:rsidP="00A4088D">
            <w:pPr>
              <w:spacing w:before="120" w:after="120"/>
              <w:rPr>
                <w:bCs/>
                <w:color w:val="FFFFFF"/>
                <w:lang w:eastAsia="en-AU"/>
              </w:rPr>
            </w:pPr>
            <w:r w:rsidRPr="00CC1F40">
              <w:rPr>
                <w:bCs/>
                <w:color w:val="FFFFFF"/>
                <w:lang w:eastAsia="en-AU"/>
              </w:rPr>
              <w:t>3.2 Aims and hypotheses</w:t>
            </w:r>
          </w:p>
        </w:tc>
      </w:tr>
      <w:tr w:rsidR="0063133F" w:rsidRPr="00CC1F40" w14:paraId="44DF7FCE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6ACC026D" w14:textId="77777777" w:rsidR="0063133F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2F860E4D" w14:textId="77777777" w:rsidR="0063133F" w:rsidRPr="00215D7F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</w:p>
        </w:tc>
      </w:tr>
    </w:tbl>
    <w:p w14:paraId="4D36E7E3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790CBF07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4E6AD870" w14:textId="77777777" w:rsidR="0063133F" w:rsidRDefault="0063133F" w:rsidP="00A4088D">
            <w:pPr>
              <w:spacing w:before="120" w:after="120"/>
              <w:rPr>
                <w:b/>
                <w:color w:val="FFFFFF"/>
                <w:szCs w:val="22"/>
                <w:lang w:eastAsia="en-AU"/>
              </w:rPr>
            </w:pPr>
            <w:r w:rsidRPr="00CC1F40">
              <w:rPr>
                <w:b/>
                <w:color w:val="FFFFFF"/>
                <w:szCs w:val="22"/>
                <w:lang w:eastAsia="en-AU"/>
              </w:rPr>
              <w:t>4. METHODS</w:t>
            </w:r>
          </w:p>
          <w:p w14:paraId="73FE2CE2" w14:textId="28ECE581" w:rsidR="0063133F" w:rsidRPr="00CC1F40" w:rsidRDefault="0063133F" w:rsidP="00A4088D">
            <w:pPr>
              <w:spacing w:before="120" w:after="120"/>
              <w:rPr>
                <w:b/>
                <w:color w:val="FFFFFF"/>
                <w:szCs w:val="22"/>
                <w:lang w:eastAsia="en-AU"/>
              </w:rPr>
            </w:pPr>
            <w:r w:rsidRPr="00CC1F40">
              <w:rPr>
                <w:color w:val="FFFFFF"/>
                <w:lang w:eastAsia="en-AU"/>
              </w:rPr>
              <w:t>4.1 What are the</w:t>
            </w:r>
            <w:r w:rsidR="003D5619">
              <w:rPr>
                <w:color w:val="FFFFFF"/>
                <w:lang w:eastAsia="en-AU"/>
              </w:rPr>
              <w:t xml:space="preserve"> p</w:t>
            </w:r>
            <w:r w:rsidRPr="00CC1F40">
              <w:rPr>
                <w:color w:val="FFFFFF"/>
                <w:lang w:eastAsia="en-AU"/>
              </w:rPr>
              <w:t xml:space="preserve">rimary and </w:t>
            </w:r>
            <w:r w:rsidR="003D5619">
              <w:rPr>
                <w:color w:val="FFFFFF"/>
                <w:lang w:eastAsia="en-AU"/>
              </w:rPr>
              <w:t>s</w:t>
            </w:r>
            <w:r w:rsidRPr="00CC1F40">
              <w:rPr>
                <w:color w:val="FFFFFF"/>
                <w:lang w:eastAsia="en-AU"/>
              </w:rPr>
              <w:t>econdary objectives?</w:t>
            </w:r>
          </w:p>
        </w:tc>
      </w:tr>
      <w:tr w:rsidR="0063133F" w:rsidRPr="00CC1F40" w14:paraId="120BAF28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79096327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782DD9DB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szCs w:val="22"/>
                <w:lang w:eastAsia="en-AU"/>
              </w:rPr>
            </w:pPr>
          </w:p>
        </w:tc>
      </w:tr>
    </w:tbl>
    <w:p w14:paraId="654B4A1A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41125602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1466A69B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  <w:r w:rsidRPr="00CC1F40">
              <w:rPr>
                <w:color w:val="FFFFFF"/>
                <w:lang w:eastAsia="en-AU"/>
              </w:rPr>
              <w:t xml:space="preserve">4.2 </w:t>
            </w:r>
            <w:r>
              <w:rPr>
                <w:color w:val="FFFFFF"/>
                <w:lang w:eastAsia="en-AU"/>
              </w:rPr>
              <w:t>Define</w:t>
            </w:r>
            <w:r w:rsidRPr="00CC1F40">
              <w:rPr>
                <w:color w:val="FFFFFF"/>
                <w:lang w:eastAsia="en-AU"/>
              </w:rPr>
              <w:t xml:space="preserve"> the study population</w:t>
            </w:r>
          </w:p>
        </w:tc>
      </w:tr>
      <w:tr w:rsidR="0063133F" w:rsidRPr="00CC1F40" w14:paraId="0F3E1593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777A726D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2F84A86C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</w:p>
        </w:tc>
      </w:tr>
    </w:tbl>
    <w:p w14:paraId="5BCE4FD0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5C463523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14D8CD3C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  <w:r w:rsidRPr="00CC1F40">
              <w:rPr>
                <w:color w:val="FFFFFF"/>
                <w:lang w:eastAsia="en-AU"/>
              </w:rPr>
              <w:t xml:space="preserve">4.3 What </w:t>
            </w:r>
            <w:r>
              <w:rPr>
                <w:color w:val="FFFFFF"/>
                <w:lang w:eastAsia="en-AU"/>
              </w:rPr>
              <w:t>is</w:t>
            </w:r>
            <w:r w:rsidRPr="00CC1F40">
              <w:rPr>
                <w:color w:val="FFFFFF"/>
                <w:lang w:eastAsia="en-AU"/>
              </w:rPr>
              <w:t xml:space="preserve"> the relevant safety and toxicity information?</w:t>
            </w:r>
            <w:r>
              <w:rPr>
                <w:color w:val="FFFFFF"/>
                <w:lang w:eastAsia="en-AU"/>
              </w:rPr>
              <w:t xml:space="preserve"> Are there other potential risks, and how would these be mitigated?</w:t>
            </w:r>
          </w:p>
        </w:tc>
      </w:tr>
      <w:tr w:rsidR="0063133F" w:rsidRPr="00CC1F40" w14:paraId="727E2C5E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0C715E5A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743D65FA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</w:p>
        </w:tc>
      </w:tr>
    </w:tbl>
    <w:p w14:paraId="6D78F86C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146E2951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54DF4530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  <w:r w:rsidRPr="00CC1F40">
              <w:rPr>
                <w:color w:val="FFFFFF"/>
                <w:lang w:eastAsia="en-AU"/>
              </w:rPr>
              <w:t xml:space="preserve">4.4 What analyses </w:t>
            </w:r>
            <w:r>
              <w:rPr>
                <w:color w:val="FFFFFF"/>
                <w:lang w:eastAsia="en-AU"/>
              </w:rPr>
              <w:t>are</w:t>
            </w:r>
            <w:r w:rsidRPr="00CC1F40">
              <w:rPr>
                <w:color w:val="FFFFFF"/>
                <w:lang w:eastAsia="en-AU"/>
              </w:rPr>
              <w:t xml:space="preserve"> being proposed?</w:t>
            </w:r>
          </w:p>
        </w:tc>
      </w:tr>
      <w:tr w:rsidR="0063133F" w:rsidRPr="00CC1F40" w14:paraId="22CEC445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6133CAF6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1AFE2499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</w:p>
        </w:tc>
      </w:tr>
    </w:tbl>
    <w:p w14:paraId="714C57DD" w14:textId="77777777" w:rsidR="0063133F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0E8B160F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18D3C075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  <w:r w:rsidRPr="00CC1F40">
              <w:rPr>
                <w:color w:val="FFFFFF"/>
                <w:lang w:eastAsia="en-AU"/>
              </w:rPr>
              <w:t xml:space="preserve">4.5 </w:t>
            </w:r>
            <w:r>
              <w:rPr>
                <w:color w:val="FFFFFF"/>
                <w:lang w:eastAsia="en-AU"/>
              </w:rPr>
              <w:t>If your proposal includes a health economic substudy, please expand here</w:t>
            </w:r>
          </w:p>
        </w:tc>
      </w:tr>
      <w:tr w:rsidR="0063133F" w:rsidRPr="00CC1F40" w14:paraId="235E4611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08D9F0DB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2BF9A5E6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</w:p>
        </w:tc>
      </w:tr>
    </w:tbl>
    <w:p w14:paraId="72B2C806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41BDC9A9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4FB083D1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  <w:r w:rsidRPr="00CC1F40">
              <w:rPr>
                <w:color w:val="FFFFFF"/>
                <w:lang w:eastAsia="en-AU"/>
              </w:rPr>
              <w:t>4.</w:t>
            </w:r>
            <w:r>
              <w:rPr>
                <w:color w:val="FFFFFF"/>
                <w:lang w:eastAsia="en-AU"/>
              </w:rPr>
              <w:t>6</w:t>
            </w:r>
            <w:r w:rsidRPr="00CC1F40">
              <w:rPr>
                <w:color w:val="FFFFFF"/>
                <w:lang w:eastAsia="en-AU"/>
              </w:rPr>
              <w:t xml:space="preserve"> Any other comments regarding the methods used</w:t>
            </w:r>
          </w:p>
        </w:tc>
      </w:tr>
      <w:tr w:rsidR="0063133F" w:rsidRPr="00CC1F40" w14:paraId="4603FC15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28EE1EFB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52273AB4" w14:textId="77777777" w:rsidR="0063133F" w:rsidRPr="00CC1F40" w:rsidRDefault="0063133F" w:rsidP="00A4088D">
            <w:pPr>
              <w:spacing w:before="120" w:after="120"/>
              <w:rPr>
                <w:color w:val="FFFFFF"/>
                <w:lang w:eastAsia="en-AU"/>
              </w:rPr>
            </w:pPr>
          </w:p>
        </w:tc>
      </w:tr>
    </w:tbl>
    <w:p w14:paraId="21EA92AA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0D3DC86A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3F093FDA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5. POTENTIAL SUPPORT, RESOURCES, BUY-IN</w:t>
            </w:r>
          </w:p>
          <w:p w14:paraId="60E35B98" w14:textId="77777777" w:rsidR="0063133F" w:rsidRPr="00CC1F40" w:rsidRDefault="0063133F" w:rsidP="00A4088D">
            <w:pPr>
              <w:spacing w:before="120" w:after="120"/>
              <w:rPr>
                <w:bCs/>
                <w:color w:val="FFFFFF"/>
                <w:sz w:val="18"/>
                <w:szCs w:val="18"/>
                <w:lang w:eastAsia="en-AU"/>
              </w:rPr>
            </w:pPr>
            <w:r w:rsidRPr="00CC1F40">
              <w:rPr>
                <w:bCs/>
                <w:color w:val="FFFFFF"/>
                <w:sz w:val="18"/>
                <w:szCs w:val="18"/>
                <w:lang w:eastAsia="en-AU"/>
              </w:rPr>
              <w:t>Briefly outline resources and support for this study which you have already identified, e.g. interested recruiters, potential CIs, mentors, institutional support etc.</w:t>
            </w:r>
          </w:p>
        </w:tc>
      </w:tr>
      <w:tr w:rsidR="0063133F" w:rsidRPr="00CC1F40" w14:paraId="4A2C35CB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163E3718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6BD44A1D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</w:p>
        </w:tc>
      </w:tr>
    </w:tbl>
    <w:p w14:paraId="1D187EF2" w14:textId="77777777" w:rsidR="0063133F" w:rsidRPr="00CC1F40" w:rsidRDefault="0063133F" w:rsidP="00B927FC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360717D9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4FCAC75B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6. CONSUMER INVOLVEMENT</w:t>
            </w:r>
          </w:p>
          <w:p w14:paraId="314EC5CD" w14:textId="77777777" w:rsidR="0063133F" w:rsidRPr="00CC1F40" w:rsidRDefault="0063133F" w:rsidP="00A4088D">
            <w:pPr>
              <w:spacing w:before="120" w:after="120"/>
              <w:rPr>
                <w:bCs/>
                <w:i/>
                <w:lang w:eastAsia="en-AU"/>
              </w:rPr>
            </w:pPr>
            <w:r w:rsidRPr="00CC1F40">
              <w:rPr>
                <w:bCs/>
                <w:color w:val="FFFFFF"/>
                <w:sz w:val="18"/>
                <w:szCs w:val="18"/>
                <w:lang w:eastAsia="en-AU"/>
              </w:rPr>
              <w:t>Briefly outline your plans for consumer involvement.</w:t>
            </w:r>
          </w:p>
        </w:tc>
      </w:tr>
      <w:tr w:rsidR="0063133F" w:rsidRPr="00CC1F40" w14:paraId="5A3B7D23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492AB985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071C0D6B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</w:p>
        </w:tc>
      </w:tr>
    </w:tbl>
    <w:p w14:paraId="373C9B8E" w14:textId="77777777" w:rsidR="0063133F" w:rsidRPr="00CC1F40" w:rsidRDefault="0063133F" w:rsidP="0063133F">
      <w:pPr>
        <w:spacing w:before="120" w:after="120"/>
        <w:ind w:right="-150"/>
        <w:rPr>
          <w:lang w:eastAsia="en-A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180D69BC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2B286962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7. POLICY MAKER CONSULTATION</w:t>
            </w:r>
          </w:p>
          <w:p w14:paraId="485FA36D" w14:textId="77777777" w:rsidR="0063133F" w:rsidRPr="00CC1F40" w:rsidRDefault="0063133F" w:rsidP="00A4088D">
            <w:pPr>
              <w:spacing w:before="120" w:after="120"/>
              <w:rPr>
                <w:bCs/>
                <w:i/>
                <w:lang w:eastAsia="en-AU"/>
              </w:rPr>
            </w:pPr>
            <w:r w:rsidRPr="00CC1F40">
              <w:rPr>
                <w:bCs/>
                <w:color w:val="FFFFFF"/>
                <w:sz w:val="18"/>
                <w:szCs w:val="18"/>
                <w:lang w:eastAsia="en-AU"/>
              </w:rPr>
              <w:t>Briefly outline any discussions or engagement with policy makers.</w:t>
            </w:r>
          </w:p>
        </w:tc>
      </w:tr>
      <w:tr w:rsidR="0063133F" w:rsidRPr="00CC1F40" w14:paraId="05E584B7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559E22AB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2EA4DE00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</w:p>
        </w:tc>
      </w:tr>
    </w:tbl>
    <w:p w14:paraId="5121045F" w14:textId="77777777" w:rsidR="0063133F" w:rsidRPr="00CC1F40" w:rsidRDefault="0063133F" w:rsidP="0063133F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2305"/>
        <w:tblLook w:val="04A0" w:firstRow="1" w:lastRow="0" w:firstColumn="1" w:lastColumn="0" w:noHBand="0" w:noVBand="1"/>
      </w:tblPr>
      <w:tblGrid>
        <w:gridCol w:w="9348"/>
      </w:tblGrid>
      <w:tr w:rsidR="0063133F" w:rsidRPr="00CC1F40" w14:paraId="0457DD4A" w14:textId="77777777" w:rsidTr="00A4088D">
        <w:trPr>
          <w:trHeight w:val="184"/>
        </w:trPr>
        <w:tc>
          <w:tcPr>
            <w:tcW w:w="9348" w:type="dxa"/>
            <w:shd w:val="clear" w:color="auto" w:fill="767171" w:themeFill="background2" w:themeFillShade="80"/>
            <w:vAlign w:val="center"/>
          </w:tcPr>
          <w:p w14:paraId="7AB18A93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  <w:r w:rsidRPr="00CC1F40">
              <w:rPr>
                <w:b/>
                <w:color w:val="FFFFFF"/>
                <w:lang w:eastAsia="en-AU"/>
              </w:rPr>
              <w:t>8. WHAT FUNDING SOURCES</w:t>
            </w:r>
            <w:r>
              <w:rPr>
                <w:b/>
                <w:color w:val="FFFFFF"/>
                <w:lang w:eastAsia="en-AU"/>
              </w:rPr>
              <w:t xml:space="preserve"> HAVE BEEN SECURED /</w:t>
            </w:r>
            <w:r w:rsidRPr="00CC1F40">
              <w:rPr>
                <w:b/>
                <w:color w:val="FFFFFF"/>
                <w:lang w:eastAsia="en-AU"/>
              </w:rPr>
              <w:t xml:space="preserve"> ARE BEING CONSIDERED?</w:t>
            </w:r>
          </w:p>
          <w:p w14:paraId="081E0FFC" w14:textId="77777777" w:rsidR="0063133F" w:rsidRPr="00CC1F40" w:rsidRDefault="0063133F" w:rsidP="00A4088D">
            <w:pPr>
              <w:spacing w:before="120" w:after="120"/>
              <w:rPr>
                <w:bCs/>
                <w:i/>
                <w:lang w:eastAsia="en-AU"/>
              </w:rPr>
            </w:pPr>
            <w:r w:rsidRPr="00CC1F40">
              <w:rPr>
                <w:bCs/>
                <w:color w:val="FFFFFF"/>
                <w:sz w:val="18"/>
                <w:szCs w:val="18"/>
                <w:lang w:eastAsia="en-AU"/>
              </w:rPr>
              <w:t xml:space="preserve">Briefly outline funding sources applicable to support this study. </w:t>
            </w:r>
          </w:p>
        </w:tc>
      </w:tr>
      <w:tr w:rsidR="0063133F" w:rsidRPr="00CC1F40" w14:paraId="14FE3B40" w14:textId="77777777" w:rsidTr="00A4088D">
        <w:trPr>
          <w:trHeight w:val="184"/>
        </w:trPr>
        <w:tc>
          <w:tcPr>
            <w:tcW w:w="9348" w:type="dxa"/>
            <w:shd w:val="clear" w:color="auto" w:fill="FFFFFF" w:themeFill="background1"/>
            <w:vAlign w:val="center"/>
          </w:tcPr>
          <w:p w14:paraId="39D10FD6" w14:textId="77777777" w:rsidR="0063133F" w:rsidRPr="00CC1F40" w:rsidRDefault="0063133F" w:rsidP="00A4088D">
            <w:pPr>
              <w:spacing w:before="120" w:after="120"/>
              <w:ind w:left="142" w:right="-292"/>
              <w:rPr>
                <w:lang w:eastAsia="en-AU"/>
              </w:rPr>
            </w:pPr>
            <w:r w:rsidRPr="00CC1F40">
              <w:rPr>
                <w:lang w:eastAsia="en-AU"/>
              </w:rPr>
              <w:t>&lt;Your text here&gt;</w:t>
            </w:r>
          </w:p>
          <w:p w14:paraId="2459682D" w14:textId="77777777" w:rsidR="0063133F" w:rsidRPr="00CC1F40" w:rsidRDefault="0063133F" w:rsidP="00A4088D">
            <w:pPr>
              <w:spacing w:before="120" w:after="120"/>
              <w:rPr>
                <w:b/>
                <w:color w:val="FFFFFF"/>
                <w:lang w:eastAsia="en-AU"/>
              </w:rPr>
            </w:pPr>
          </w:p>
        </w:tc>
      </w:tr>
      <w:bookmarkEnd w:id="2"/>
      <w:bookmarkEnd w:id="3"/>
    </w:tbl>
    <w:p w14:paraId="2E511858" w14:textId="0D887C36" w:rsidR="000A719D" w:rsidRDefault="000A719D" w:rsidP="000A719D">
      <w:pPr>
        <w:spacing w:before="120" w:after="120"/>
        <w:ind w:left="142" w:right="-150"/>
        <w:rPr>
          <w:lang w:eastAsia="en-AU"/>
        </w:rPr>
        <w:sectPr w:rsidR="000A719D" w:rsidSect="00F13F36">
          <w:footerReference w:type="default" r:id="rId13"/>
          <w:headerReference w:type="first" r:id="rId14"/>
          <w:footerReference w:type="first" r:id="rId15"/>
          <w:pgSz w:w="11900" w:h="16840"/>
          <w:pgMar w:top="1440" w:right="1440" w:bottom="1440" w:left="1440" w:header="680" w:footer="709" w:gutter="0"/>
          <w:cols w:space="708"/>
          <w:titlePg/>
          <w:docGrid w:linePitch="360"/>
        </w:sectPr>
      </w:pPr>
    </w:p>
    <w:p w14:paraId="5B627318" w14:textId="77777777" w:rsidR="0063133F" w:rsidRPr="002D6BC0" w:rsidRDefault="0063133F" w:rsidP="0063133F">
      <w:pPr>
        <w:spacing w:after="120"/>
        <w:ind w:right="-23"/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</w:pPr>
      <w:r w:rsidRPr="002D6BC0">
        <w:rPr>
          <w:rFonts w:asciiTheme="minorHAnsi" w:eastAsia="Calibri" w:hAnsiTheme="minorHAnsi" w:cstheme="minorHAnsi"/>
          <w:b/>
          <w:bCs/>
          <w:sz w:val="36"/>
          <w:szCs w:val="36"/>
        </w:rPr>
        <w:lastRenderedPageBreak/>
        <w:t xml:space="preserve">Patient-Reported Outcomes </w:t>
      </w:r>
      <w:r w:rsidRPr="002D6BC0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C</w:t>
      </w:r>
      <w:r w:rsidRPr="002D6BC0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>H</w:t>
      </w:r>
      <w:r w:rsidRPr="002D6BC0">
        <w:rPr>
          <w:rFonts w:asciiTheme="minorHAnsi" w:eastAsia="Calibri" w:hAnsiTheme="minorHAnsi" w:cstheme="minorHAnsi"/>
          <w:b/>
          <w:bCs/>
          <w:sz w:val="36"/>
          <w:szCs w:val="36"/>
        </w:rPr>
        <w:t>E</w:t>
      </w:r>
      <w:r w:rsidRPr="002D6BC0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C</w:t>
      </w:r>
      <w:r w:rsidRPr="002D6BC0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K</w:t>
      </w:r>
      <w:r w:rsidRPr="002D6BC0">
        <w:rPr>
          <w:rFonts w:asciiTheme="minorHAnsi" w:eastAsia="Calibri" w:hAnsiTheme="minorHAnsi" w:cstheme="minorHAnsi"/>
          <w:b/>
          <w:bCs/>
          <w:sz w:val="36"/>
          <w:szCs w:val="36"/>
        </w:rPr>
        <w:t>L</w:t>
      </w:r>
      <w:r w:rsidRPr="002D6BC0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I</w:t>
      </w:r>
      <w:r w:rsidRPr="002D6BC0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>S</w:t>
      </w:r>
      <w:r w:rsidRPr="002D6BC0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r w:rsidRPr="002D6BC0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 xml:space="preserve"> </w:t>
      </w:r>
      <w:r w:rsidRPr="002D6BC0">
        <w:rPr>
          <w:rFonts w:asciiTheme="minorHAnsi" w:eastAsia="Calibri" w:hAnsiTheme="minorHAnsi" w:cstheme="minorHAnsi"/>
          <w:b/>
          <w:bCs/>
          <w:sz w:val="36"/>
          <w:szCs w:val="36"/>
        </w:rPr>
        <w:t>f</w:t>
      </w:r>
      <w:r w:rsidRPr="002D6BC0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>o</w:t>
      </w:r>
      <w:r w:rsidRPr="002D6BC0">
        <w:rPr>
          <w:rFonts w:asciiTheme="minorHAnsi" w:eastAsia="Calibri" w:hAnsiTheme="minorHAnsi" w:cstheme="minorHAnsi"/>
          <w:b/>
          <w:bCs/>
          <w:sz w:val="36"/>
          <w:szCs w:val="36"/>
        </w:rPr>
        <w:t>r</w:t>
      </w:r>
      <w:r w:rsidRPr="002D6BC0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2D6BC0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New CONCEPTS</w:t>
      </w:r>
    </w:p>
    <w:p w14:paraId="6AE64FF6" w14:textId="77777777" w:rsidR="0063133F" w:rsidRPr="005F4B28" w:rsidRDefault="0063133F" w:rsidP="0063133F">
      <w:pPr>
        <w:tabs>
          <w:tab w:val="left" w:pos="2895"/>
        </w:tabs>
        <w:rPr>
          <w:rFonts w:asciiTheme="minorHAnsi" w:eastAsia="Calibri Light" w:hAnsiTheme="minorHAnsi" w:cstheme="minorHAnsi"/>
          <w:sz w:val="16"/>
          <w:szCs w:val="16"/>
        </w:rPr>
        <w:sectPr w:rsidR="0063133F" w:rsidRPr="005F4B28" w:rsidSect="003E0458">
          <w:headerReference w:type="default" r:id="rId16"/>
          <w:footerReference w:type="default" r:id="rId17"/>
          <w:headerReference w:type="first" r:id="rId18"/>
          <w:footerReference w:type="first" r:id="rId19"/>
          <w:pgSz w:w="11920" w:h="16840"/>
          <w:pgMar w:top="1702" w:right="1288" w:bottom="280" w:left="1340" w:header="720" w:footer="720" w:gutter="0"/>
          <w:cols w:space="720"/>
          <w:docGrid w:linePitch="299"/>
        </w:sectPr>
      </w:pPr>
    </w:p>
    <w:p w14:paraId="20966DF4" w14:textId="77777777" w:rsidR="0063133F" w:rsidRPr="00B35A0F" w:rsidRDefault="0063133F" w:rsidP="0063133F">
      <w:pPr>
        <w:ind w:right="10"/>
        <w:rPr>
          <w:rFonts w:asciiTheme="minorHAnsi" w:eastAsia="Arial Narrow" w:hAnsiTheme="minorHAnsi" w:cstheme="minorHAnsi"/>
          <w:sz w:val="22"/>
          <w:szCs w:val="22"/>
        </w:rPr>
      </w:pPr>
      <w:r w:rsidRPr="002D6BC0">
        <w:rPr>
          <w:rFonts w:asciiTheme="minorHAnsi" w:eastAsia="Arial Narrow" w:hAnsiTheme="minorHAnsi" w:cstheme="minorHAnsi"/>
        </w:rPr>
        <w:t>1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.  What</w:t>
      </w:r>
      <w:r w:rsidRPr="00B35A0F">
        <w:rPr>
          <w:rFonts w:asciiTheme="minorHAnsi" w:eastAsia="Arial Narrow" w:hAnsiTheme="minorHAnsi" w:cstheme="minorHAnsi"/>
          <w:spacing w:val="21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is</w:t>
      </w:r>
      <w:r w:rsidRPr="00B35A0F">
        <w:rPr>
          <w:rFonts w:asciiTheme="minorHAnsi" w:eastAsia="Arial Narrow" w:hAnsiTheme="minorHAnsi" w:cstheme="minorHAnsi"/>
          <w:spacing w:val="23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your</w:t>
      </w:r>
      <w:r w:rsidRPr="00B35A0F">
        <w:rPr>
          <w:rFonts w:asciiTheme="minorHAnsi" w:eastAsia="Arial Narrow" w:hAnsiTheme="minorHAnsi" w:cstheme="minorHAnsi"/>
          <w:spacing w:val="2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2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tu</w:t>
      </w:r>
      <w:r w:rsidRPr="00B35A0F">
        <w:rPr>
          <w:rFonts w:asciiTheme="minorHAnsi" w:eastAsia="Arial Narrow" w:hAnsiTheme="minorHAnsi" w:cstheme="minorHAnsi"/>
          <w:spacing w:val="-2"/>
          <w:sz w:val="22"/>
          <w:szCs w:val="22"/>
        </w:rPr>
        <w:t>d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y design?</w:t>
      </w:r>
    </w:p>
    <w:p w14:paraId="4604FE89" w14:textId="77777777" w:rsidR="0063133F" w:rsidRPr="00B35A0F" w:rsidRDefault="0063133F" w:rsidP="0063133F">
      <w:pPr>
        <w:spacing w:line="257" w:lineRule="auto"/>
        <w:ind w:right="11"/>
        <w:rPr>
          <w:rFonts w:asciiTheme="minorHAnsi" w:eastAsia="Arial Narrow" w:hAnsiTheme="minorHAnsi" w:cstheme="minorHAnsi"/>
          <w:i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Trial</w:t>
      </w:r>
    </w:p>
    <w:p w14:paraId="48A59FE4" w14:textId="77777777" w:rsidR="0063133F" w:rsidRPr="00B35A0F" w:rsidRDefault="0063133F" w:rsidP="0063133F">
      <w:pPr>
        <w:pStyle w:val="ListParagraph"/>
        <w:spacing w:line="257" w:lineRule="auto"/>
        <w:ind w:left="284" w:right="10"/>
        <w:rPr>
          <w:rFonts w:asciiTheme="minorHAnsi" w:eastAsia="Arial Narrow" w:hAnsiTheme="minorHAnsi" w:cstheme="minorHAnsi"/>
          <w:i/>
          <w:sz w:val="22"/>
          <w:szCs w:val="22"/>
          <w:lang w:val="en-AU"/>
        </w:rPr>
      </w:pPr>
      <w:r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  <w:instrText xml:space="preserve"> FORMCHECKBOX </w:instrText>
      </w:r>
      <w:r w:rsidR="00F13F36"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</w:r>
      <w:r w:rsidR="00F13F36"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  <w:fldChar w:fldCharType="separate"/>
      </w:r>
      <w:r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  <w:fldChar w:fldCharType="end"/>
      </w:r>
      <w:bookmarkEnd w:id="4"/>
      <w:r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lang w:val="en-AU"/>
        </w:rPr>
        <w:t>Phase I</w:t>
      </w:r>
    </w:p>
    <w:p w14:paraId="14F3CAAB" w14:textId="77777777" w:rsidR="0063133F" w:rsidRPr="00B35A0F" w:rsidRDefault="0063133F" w:rsidP="0063133F">
      <w:pPr>
        <w:spacing w:before="2" w:line="257" w:lineRule="auto"/>
        <w:ind w:left="284" w:right="-188"/>
        <w:rPr>
          <w:rFonts w:asciiTheme="minorHAnsi" w:eastAsia="Arial Narrow" w:hAnsiTheme="minorHAnsi" w:cstheme="minorHAnsi"/>
          <w:i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5"/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Phase II non-randomised</w:t>
      </w:r>
    </w:p>
    <w:p w14:paraId="67B2B79E" w14:textId="77777777" w:rsidR="0063133F" w:rsidRPr="00D0394C" w:rsidRDefault="0063133F" w:rsidP="0063133F">
      <w:pPr>
        <w:spacing w:before="2" w:line="257" w:lineRule="auto"/>
        <w:ind w:right="10" w:firstLine="284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Arial Narrow" w:hAnsiTheme="minorHAnsi" w:cstheme="minorHAnsi"/>
          <w:spacing w:val="-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Theme="minorHAnsi" w:eastAsia="Arial Narrow" w:hAnsiTheme="minorHAnsi" w:cstheme="minorHAnsi"/>
          <w:spacing w:val="-1"/>
          <w:sz w:val="22"/>
          <w:szCs w:val="22"/>
        </w:rPr>
        <w:instrText xml:space="preserve"> FORMCHECKBOX </w:instrText>
      </w:r>
      <w:r w:rsidR="00F13F36">
        <w:rPr>
          <w:rFonts w:asciiTheme="minorHAnsi" w:eastAsia="Arial Narrow" w:hAnsiTheme="minorHAnsi" w:cstheme="minorHAnsi"/>
          <w:spacing w:val="-1"/>
          <w:sz w:val="22"/>
          <w:szCs w:val="22"/>
        </w:rPr>
      </w:r>
      <w:r w:rsidR="00F13F36">
        <w:rPr>
          <w:rFonts w:asciiTheme="minorHAnsi" w:eastAsia="Arial Narrow" w:hAnsiTheme="minorHAnsi" w:cstheme="minorHAnsi"/>
          <w:spacing w:val="-1"/>
          <w:sz w:val="22"/>
          <w:szCs w:val="22"/>
        </w:rPr>
        <w:fldChar w:fldCharType="separate"/>
      </w:r>
      <w:r>
        <w:rPr>
          <w:rFonts w:asciiTheme="minorHAnsi" w:eastAsia="Arial Narrow" w:hAnsiTheme="minorHAnsi" w:cstheme="minorHAnsi"/>
          <w:spacing w:val="-1"/>
          <w:sz w:val="22"/>
          <w:szCs w:val="22"/>
        </w:rPr>
        <w:fldChar w:fldCharType="end"/>
      </w:r>
      <w:bookmarkEnd w:id="6"/>
      <w:r>
        <w:rPr>
          <w:rFonts w:asciiTheme="minorHAnsi" w:eastAsia="Arial Narrow" w:hAnsiTheme="minorHAnsi" w:cstheme="minorHAnsi"/>
          <w:spacing w:val="-1"/>
          <w:sz w:val="22"/>
          <w:szCs w:val="22"/>
        </w:rPr>
        <w:tab/>
      </w:r>
      <w:r w:rsidRPr="00D0394C">
        <w:rPr>
          <w:rFonts w:asciiTheme="minorHAnsi" w:eastAsia="Arial Narrow" w:hAnsiTheme="minorHAnsi" w:cstheme="minorHAnsi"/>
          <w:spacing w:val="-1"/>
          <w:sz w:val="22"/>
          <w:szCs w:val="22"/>
        </w:rPr>
        <w:t>Phase II randomised</w:t>
      </w:r>
    </w:p>
    <w:p w14:paraId="4E3B1CC3" w14:textId="77777777" w:rsidR="0063133F" w:rsidRPr="00B35A0F" w:rsidRDefault="0063133F" w:rsidP="0063133F">
      <w:pPr>
        <w:spacing w:before="2" w:line="257" w:lineRule="auto"/>
        <w:ind w:right="-188" w:firstLine="284"/>
        <w:rPr>
          <w:rFonts w:asciiTheme="minorHAnsi" w:eastAsia="Arial Narrow" w:hAnsiTheme="minorHAnsi" w:cstheme="minorHAnsi"/>
          <w:i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7"/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Phase III</w:t>
      </w:r>
    </w:p>
    <w:p w14:paraId="4CCB420D" w14:textId="77777777" w:rsidR="0063133F" w:rsidRPr="00B35A0F" w:rsidRDefault="0063133F" w:rsidP="0063133F">
      <w:pPr>
        <w:spacing w:before="2" w:line="257" w:lineRule="auto"/>
        <w:ind w:right="10" w:firstLine="284"/>
        <w:rPr>
          <w:rFonts w:asciiTheme="minorHAnsi" w:eastAsia="Arial Narrow" w:hAnsiTheme="minorHAnsi" w:cstheme="minorHAnsi"/>
          <w:i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8"/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Phase IV</w:t>
      </w:r>
    </w:p>
    <w:p w14:paraId="2CB1C511" w14:textId="77777777" w:rsidR="0063133F" w:rsidRPr="00BE14A9" w:rsidRDefault="0063133F" w:rsidP="0063133F">
      <w:pPr>
        <w:spacing w:before="2" w:line="257" w:lineRule="auto"/>
        <w:ind w:left="720" w:right="10" w:hanging="360"/>
        <w:rPr>
          <w:rFonts w:asciiTheme="minorHAnsi" w:eastAsia="Arial Narrow" w:hAnsiTheme="minorHAnsi" w:cstheme="minorHAnsi"/>
          <w:i/>
          <w:sz w:val="22"/>
          <w:szCs w:val="22"/>
        </w:rPr>
      </w:pPr>
    </w:p>
    <w:p w14:paraId="3AE1D692" w14:textId="77777777" w:rsidR="0063133F" w:rsidRPr="00B35A0F" w:rsidRDefault="0063133F" w:rsidP="0063133F">
      <w:pPr>
        <w:spacing w:line="257" w:lineRule="auto"/>
        <w:ind w:right="11"/>
        <w:rPr>
          <w:rFonts w:asciiTheme="minorHAnsi" w:eastAsia="Arial Narrow" w:hAnsiTheme="minorHAnsi" w:cstheme="minorHAnsi"/>
          <w:i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Other</w:t>
      </w:r>
    </w:p>
    <w:p w14:paraId="04F17E21" w14:textId="77777777" w:rsidR="0063133F" w:rsidRPr="00B35A0F" w:rsidRDefault="0063133F" w:rsidP="0063133F">
      <w:pPr>
        <w:spacing w:before="2"/>
        <w:ind w:right="10" w:firstLine="360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9"/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1"/>
          <w:sz w:val="22"/>
          <w:szCs w:val="22"/>
        </w:rPr>
        <w:t>Cross-sectional</w:t>
      </w:r>
    </w:p>
    <w:p w14:paraId="3F80585C" w14:textId="77777777" w:rsidR="0063133F" w:rsidRPr="00B35A0F" w:rsidRDefault="0063133F" w:rsidP="0063133F">
      <w:pPr>
        <w:spacing w:before="18"/>
        <w:ind w:right="10" w:firstLine="360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10"/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Prospective cohort</w:t>
      </w:r>
    </w:p>
    <w:p w14:paraId="39CA86E2" w14:textId="77777777" w:rsidR="0063133F" w:rsidRDefault="0063133F" w:rsidP="0063133F">
      <w:pPr>
        <w:spacing w:before="21"/>
        <w:ind w:right="10" w:firstLine="360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11"/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>Registry development</w:t>
      </w:r>
    </w:p>
    <w:p w14:paraId="29A54E31" w14:textId="77777777" w:rsidR="0063133F" w:rsidRPr="00B35A0F" w:rsidRDefault="0063133F" w:rsidP="0063133F">
      <w:pPr>
        <w:spacing w:before="21"/>
        <w:ind w:right="10" w:firstLine="360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Theme="minorHAnsi" w:eastAsia="Arial Narrow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Arial Narrow" w:hAnsiTheme="minorHAnsi" w:cstheme="minorHAnsi"/>
          <w:sz w:val="22"/>
          <w:szCs w:val="22"/>
        </w:rPr>
      </w:r>
      <w:r w:rsidR="00F13F36">
        <w:rPr>
          <w:rFonts w:asciiTheme="minorHAnsi" w:eastAsia="Arial Narrow" w:hAnsiTheme="minorHAnsi" w:cstheme="minorHAnsi"/>
          <w:sz w:val="22"/>
          <w:szCs w:val="22"/>
        </w:rPr>
        <w:fldChar w:fldCharType="separate"/>
      </w:r>
      <w:r>
        <w:rPr>
          <w:rFonts w:asciiTheme="minorHAnsi" w:eastAsia="Arial Narrow" w:hAnsiTheme="minorHAnsi" w:cstheme="minorHAnsi"/>
          <w:sz w:val="22"/>
          <w:szCs w:val="22"/>
        </w:rPr>
        <w:fldChar w:fldCharType="end"/>
      </w:r>
      <w:bookmarkEnd w:id="12"/>
      <w:r>
        <w:rPr>
          <w:rFonts w:asciiTheme="minorHAnsi" w:eastAsia="Arial Narrow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>PRO instrument validation</w:t>
      </w:r>
    </w:p>
    <w:p w14:paraId="45B56938" w14:textId="77777777" w:rsidR="0063133F" w:rsidRPr="00B35A0F" w:rsidRDefault="0063133F" w:rsidP="0063133F">
      <w:pPr>
        <w:spacing w:before="21"/>
        <w:ind w:left="720" w:right="10" w:hanging="360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bookmarkEnd w:id="13"/>
      <w:r>
        <w:rPr>
          <w:rFonts w:asciiTheme="minorHAnsi" w:eastAsia="Webdings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>Other</w:t>
      </w:r>
    </w:p>
    <w:p w14:paraId="5B9264C1" w14:textId="77777777" w:rsidR="0063133F" w:rsidRPr="00B35A0F" w:rsidRDefault="0063133F" w:rsidP="0063133F">
      <w:pPr>
        <w:spacing w:line="257" w:lineRule="auto"/>
        <w:ind w:right="11"/>
        <w:rPr>
          <w:rFonts w:asciiTheme="minorHAnsi" w:eastAsia="Arial Narrow" w:hAnsiTheme="minorHAnsi" w:cstheme="minorHAnsi"/>
          <w:sz w:val="22"/>
          <w:szCs w:val="22"/>
          <w:u w:val="single"/>
        </w:rPr>
      </w:pP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Please specify:</w:t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</w:p>
    <w:p w14:paraId="1A303108" w14:textId="77777777" w:rsidR="0063133F" w:rsidRPr="00BE14A9" w:rsidRDefault="0063133F" w:rsidP="0063133F">
      <w:pPr>
        <w:spacing w:line="200" w:lineRule="exact"/>
        <w:ind w:right="10"/>
        <w:rPr>
          <w:rFonts w:asciiTheme="minorHAnsi" w:hAnsiTheme="minorHAnsi" w:cstheme="minorHAnsi"/>
          <w:sz w:val="22"/>
          <w:szCs w:val="22"/>
        </w:rPr>
      </w:pPr>
    </w:p>
    <w:p w14:paraId="45D5CF7B" w14:textId="77777777" w:rsidR="0063133F" w:rsidRPr="00B35A0F" w:rsidRDefault="0063133F" w:rsidP="0063133F">
      <w:pPr>
        <w:spacing w:line="257" w:lineRule="auto"/>
        <w:ind w:left="142" w:right="11" w:hanging="426"/>
        <w:rPr>
          <w:rFonts w:asciiTheme="minorHAnsi" w:eastAsia="Arial Narrow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sz w:val="22"/>
          <w:szCs w:val="22"/>
        </w:rPr>
        <w:t>2.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  <w:t>Which patient-reported outcomes (PROs) are likely to be impacted by the study treatment/ intervention (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cho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o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se</w:t>
      </w:r>
      <w:r w:rsidRPr="00B35A0F">
        <w:rPr>
          <w:rFonts w:asciiTheme="minorHAnsi" w:eastAsia="Arial Narrow" w:hAnsiTheme="minorHAnsi" w:cstheme="minorHAnsi"/>
          <w:i/>
          <w:spacing w:val="2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a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l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l</w:t>
      </w:r>
      <w:r w:rsidRPr="00B35A0F">
        <w:rPr>
          <w:rFonts w:asciiTheme="minorHAnsi" w:eastAsia="Arial Narrow" w:hAnsiTheme="minorHAnsi" w:cstheme="minorHAnsi"/>
          <w:i/>
          <w:spacing w:val="2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that app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ly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)?</w:t>
      </w:r>
    </w:p>
    <w:p w14:paraId="368577C7" w14:textId="77777777" w:rsidR="0063133F" w:rsidRDefault="0063133F" w:rsidP="0063133F">
      <w:pPr>
        <w:spacing w:before="2" w:line="257" w:lineRule="auto"/>
        <w:ind w:left="851" w:right="11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Symptoms of disease.</w:t>
      </w:r>
      <w:r w:rsidRPr="00B35A0F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_Hlk88486661"/>
      <w:r w:rsidRPr="006D5985"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  <w:t>Please specify:</w:t>
      </w:r>
    </w:p>
    <w:p w14:paraId="3950DBD2" w14:textId="77777777" w:rsidR="0063133F" w:rsidRPr="00B35A0F" w:rsidRDefault="0063133F" w:rsidP="0063133F">
      <w:pPr>
        <w:spacing w:before="2" w:line="257" w:lineRule="auto"/>
        <w:ind w:left="709" w:right="11" w:hanging="425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Arial Narrow" w:hAnsiTheme="minorHAnsi" w:cstheme="minorHAnsi"/>
          <w:spacing w:val="-1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ab/>
      </w:r>
    </w:p>
    <w:bookmarkEnd w:id="14"/>
    <w:p w14:paraId="6E0DC88D" w14:textId="77777777" w:rsidR="0063133F" w:rsidRDefault="0063133F" w:rsidP="0063133F">
      <w:pPr>
        <w:spacing w:before="2" w:line="257" w:lineRule="auto"/>
        <w:ind w:left="851" w:right="11" w:hanging="567"/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Side effects of treatment. </w:t>
      </w:r>
      <w:r w:rsidRPr="006D5985"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  <w:t>Please specify:</w:t>
      </w:r>
    </w:p>
    <w:p w14:paraId="21D3AB15" w14:textId="77777777" w:rsidR="0063133F" w:rsidRPr="00B35A0F" w:rsidRDefault="0063133F" w:rsidP="0063133F">
      <w:pPr>
        <w:spacing w:before="2" w:line="257" w:lineRule="auto"/>
        <w:ind w:left="709" w:right="11" w:hanging="425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Arial Narrow" w:hAnsiTheme="minorHAnsi" w:cstheme="minorHAnsi"/>
          <w:spacing w:val="-1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>
        <w:rPr>
          <w:rFonts w:asciiTheme="minorHAnsi" w:eastAsia="Arial Narrow" w:hAnsiTheme="minorHAnsi" w:cstheme="minorHAnsi"/>
          <w:spacing w:val="-1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ab/>
      </w:r>
    </w:p>
    <w:p w14:paraId="505700CC" w14:textId="77777777" w:rsidR="0063133F" w:rsidRPr="006D5985" w:rsidRDefault="0063133F" w:rsidP="0063133F">
      <w:pPr>
        <w:spacing w:before="3"/>
        <w:ind w:left="709" w:right="11" w:hanging="425"/>
        <w:rPr>
          <w:rFonts w:asciiTheme="minorHAnsi" w:eastAsia="Webdings" w:hAnsiTheme="minorHAnsi" w:cstheme="minorHAnsi"/>
          <w:i/>
          <w:iCs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Psychological symptoms </w:t>
      </w:r>
      <w:r w:rsidRPr="006D5985"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  <w:t>(e.g., anxiety, depression)</w:t>
      </w:r>
    </w:p>
    <w:p w14:paraId="34C6667B" w14:textId="77777777" w:rsidR="0063133F" w:rsidRPr="006D5985" w:rsidRDefault="0063133F" w:rsidP="0063133F">
      <w:pPr>
        <w:spacing w:before="3"/>
        <w:ind w:left="709" w:right="11" w:hanging="425"/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Physical functioning </w:t>
      </w:r>
      <w:r w:rsidRPr="006D5985">
        <w:rPr>
          <w:rFonts w:asciiTheme="minorHAnsi" w:eastAsia="Arial Narrow" w:hAnsiTheme="minorHAnsi" w:cstheme="minorHAnsi"/>
          <w:i/>
          <w:iCs/>
          <w:sz w:val="22"/>
          <w:szCs w:val="22"/>
        </w:rPr>
        <w:t>(e.g. mobility, activities of daily living</w:t>
      </w:r>
      <w:r w:rsidRPr="006D5985"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  <w:t>)</w:t>
      </w:r>
    </w:p>
    <w:p w14:paraId="3A564464" w14:textId="77777777" w:rsidR="0063133F" w:rsidRPr="006D5985" w:rsidRDefault="0063133F" w:rsidP="0063133F">
      <w:pPr>
        <w:spacing w:before="3"/>
        <w:ind w:left="851" w:right="11" w:hanging="567"/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Role functioning </w:t>
      </w:r>
      <w:r w:rsidRPr="006D5985">
        <w:rPr>
          <w:rFonts w:asciiTheme="minorHAnsi" w:eastAsia="Arial Narrow" w:hAnsiTheme="minorHAnsi" w:cstheme="minorHAnsi"/>
          <w:i/>
          <w:iCs/>
          <w:sz w:val="22"/>
          <w:szCs w:val="22"/>
        </w:rPr>
        <w:t>(e.g. ability to work</w:t>
      </w:r>
      <w:r w:rsidRPr="006D5985">
        <w:rPr>
          <w:rFonts w:asciiTheme="minorHAnsi" w:eastAsia="Arial Narrow" w:hAnsiTheme="minorHAnsi" w:cstheme="minorHAnsi"/>
          <w:i/>
          <w:iCs/>
          <w:spacing w:val="-1"/>
          <w:sz w:val="22"/>
          <w:szCs w:val="22"/>
        </w:rPr>
        <w:t>)</w:t>
      </w:r>
    </w:p>
    <w:p w14:paraId="1A8A83A7" w14:textId="77777777" w:rsidR="0063133F" w:rsidRPr="00B35A0F" w:rsidRDefault="0063133F" w:rsidP="0063133F">
      <w:pPr>
        <w:spacing w:before="3"/>
        <w:ind w:left="851" w:right="11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Social functioning</w:t>
      </w:r>
    </w:p>
    <w:p w14:paraId="4EE9508B" w14:textId="77777777" w:rsidR="0063133F" w:rsidRPr="00B35A0F" w:rsidRDefault="0063133F" w:rsidP="0063133F">
      <w:pPr>
        <w:spacing w:before="3"/>
        <w:ind w:left="851" w:right="11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Sexual functioning</w:t>
      </w:r>
    </w:p>
    <w:p w14:paraId="67C3CB25" w14:textId="77777777" w:rsidR="0063133F" w:rsidRPr="00B35A0F" w:rsidRDefault="0063133F" w:rsidP="0063133F">
      <w:pPr>
        <w:spacing w:before="3"/>
        <w:ind w:left="851" w:right="10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Body image </w:t>
      </w:r>
    </w:p>
    <w:p w14:paraId="5D5544CC" w14:textId="77777777" w:rsidR="0063133F" w:rsidRPr="00B35A0F" w:rsidRDefault="0063133F" w:rsidP="0063133F">
      <w:pPr>
        <w:spacing w:before="2" w:line="257" w:lineRule="auto"/>
        <w:ind w:left="851" w:right="10" w:hanging="567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Satisfaction with healthcare</w:t>
      </w:r>
    </w:p>
    <w:bookmarkStart w:id="15" w:name="_Hlk88486389"/>
    <w:p w14:paraId="2B3D37B4" w14:textId="77777777" w:rsidR="0063133F" w:rsidRPr="00B35A0F" w:rsidRDefault="0063133F" w:rsidP="0063133F">
      <w:pPr>
        <w:spacing w:before="3"/>
        <w:ind w:left="851" w:right="10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Financial wellbeing</w:t>
      </w:r>
    </w:p>
    <w:bookmarkEnd w:id="15"/>
    <w:p w14:paraId="668EB5F3" w14:textId="77777777" w:rsidR="0063133F" w:rsidRPr="00B35A0F" w:rsidRDefault="0063133F" w:rsidP="0063133F">
      <w:pPr>
        <w:spacing w:before="3"/>
        <w:ind w:left="851" w:right="10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Health-related quality of life (HRQL)</w:t>
      </w:r>
    </w:p>
    <w:p w14:paraId="0BE72903" w14:textId="77777777" w:rsidR="0063133F" w:rsidRPr="00B35A0F" w:rsidRDefault="0063133F" w:rsidP="0063133F">
      <w:pPr>
        <w:spacing w:before="3"/>
        <w:ind w:left="851" w:right="10" w:hanging="567"/>
        <w:rPr>
          <w:rFonts w:asciiTheme="minorHAnsi" w:eastAsia="Arial Narrow" w:hAnsiTheme="minorHAnsi" w:cstheme="minorHAnsi"/>
          <w:spacing w:val="-1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Overall quality of life (QOL)</w:t>
      </w:r>
    </w:p>
    <w:p w14:paraId="3E1D03A0" w14:textId="77777777" w:rsidR="0063133F" w:rsidRPr="00B35A0F" w:rsidRDefault="0063133F" w:rsidP="0063133F">
      <w:pPr>
        <w:ind w:left="851" w:right="10" w:hanging="567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Other</w:t>
      </w:r>
    </w:p>
    <w:p w14:paraId="7A20D90E" w14:textId="77777777" w:rsidR="0063133F" w:rsidRPr="00B35A0F" w:rsidRDefault="0063133F" w:rsidP="0063133F">
      <w:pPr>
        <w:ind w:left="142" w:right="10"/>
        <w:rPr>
          <w:rFonts w:asciiTheme="minorHAnsi" w:eastAsia="Arial Narrow" w:hAnsiTheme="minorHAnsi" w:cstheme="minorHAnsi"/>
          <w:sz w:val="22"/>
          <w:szCs w:val="22"/>
          <w:u w:val="single"/>
        </w:rPr>
      </w:pPr>
      <w:r w:rsidRPr="00B35A0F">
        <w:rPr>
          <w:rFonts w:asciiTheme="minorHAnsi" w:eastAsia="Arial Narrow" w:hAnsiTheme="minorHAnsi" w:cstheme="minorHAnsi"/>
          <w:i/>
          <w:spacing w:val="-1"/>
          <w:sz w:val="22"/>
          <w:szCs w:val="22"/>
        </w:rPr>
        <w:t>P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lea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e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spe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c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ify:</w:t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i/>
          <w:sz w:val="22"/>
          <w:szCs w:val="22"/>
          <w:u w:val="single"/>
        </w:rPr>
        <w:tab/>
      </w:r>
    </w:p>
    <w:p w14:paraId="5933D64F" w14:textId="77777777" w:rsidR="0063133F" w:rsidRDefault="0063133F" w:rsidP="0063133F">
      <w:pPr>
        <w:spacing w:before="1"/>
        <w:ind w:left="720" w:right="10" w:hanging="426"/>
        <w:rPr>
          <w:rFonts w:asciiTheme="minorHAnsi" w:eastAsia="Arial Narrow" w:hAnsiTheme="minorHAnsi" w:cstheme="minorHAnsi"/>
          <w:sz w:val="22"/>
          <w:szCs w:val="22"/>
        </w:rPr>
      </w:pPr>
    </w:p>
    <w:p w14:paraId="34B18804" w14:textId="4A77061D" w:rsidR="0063133F" w:rsidRDefault="0063133F" w:rsidP="0063133F">
      <w:pPr>
        <w:spacing w:before="1"/>
        <w:ind w:left="720" w:right="10" w:hanging="426"/>
        <w:rPr>
          <w:rFonts w:asciiTheme="minorHAnsi" w:eastAsia="Arial Narrow" w:hAnsiTheme="minorHAnsi" w:cstheme="minorHAnsi"/>
          <w:sz w:val="22"/>
          <w:szCs w:val="22"/>
        </w:rPr>
      </w:pPr>
    </w:p>
    <w:p w14:paraId="533263AC" w14:textId="4F268EDB" w:rsidR="005B043E" w:rsidRDefault="005B043E" w:rsidP="0063133F">
      <w:pPr>
        <w:spacing w:before="1"/>
        <w:ind w:left="720" w:right="10" w:hanging="426"/>
        <w:rPr>
          <w:rFonts w:asciiTheme="minorHAnsi" w:eastAsia="Arial Narrow" w:hAnsiTheme="minorHAnsi" w:cstheme="minorHAnsi"/>
          <w:sz w:val="22"/>
          <w:szCs w:val="22"/>
        </w:rPr>
      </w:pPr>
    </w:p>
    <w:p w14:paraId="15434B71" w14:textId="51B1E665" w:rsidR="005B043E" w:rsidRDefault="005B043E" w:rsidP="0063133F">
      <w:pPr>
        <w:spacing w:before="1"/>
        <w:ind w:left="720" w:right="10" w:hanging="426"/>
        <w:rPr>
          <w:rFonts w:asciiTheme="minorHAnsi" w:eastAsia="Arial Narrow" w:hAnsiTheme="minorHAnsi" w:cstheme="minorHAnsi"/>
          <w:sz w:val="22"/>
          <w:szCs w:val="22"/>
        </w:rPr>
      </w:pPr>
    </w:p>
    <w:p w14:paraId="30E0A14F" w14:textId="77777777" w:rsidR="005B043E" w:rsidRDefault="005B043E" w:rsidP="0063133F">
      <w:pPr>
        <w:spacing w:before="1"/>
        <w:ind w:left="720" w:right="10" w:hanging="426"/>
        <w:rPr>
          <w:rFonts w:asciiTheme="minorHAnsi" w:eastAsia="Arial Narrow" w:hAnsiTheme="minorHAnsi" w:cstheme="minorHAnsi"/>
          <w:sz w:val="22"/>
          <w:szCs w:val="22"/>
        </w:rPr>
      </w:pPr>
    </w:p>
    <w:p w14:paraId="19BBC9D6" w14:textId="77777777" w:rsidR="0063133F" w:rsidRPr="00B35A0F" w:rsidRDefault="0063133F" w:rsidP="0063133F">
      <w:pPr>
        <w:spacing w:before="1"/>
        <w:ind w:left="720" w:right="10" w:hanging="426"/>
        <w:rPr>
          <w:rFonts w:asciiTheme="minorHAnsi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sz w:val="22"/>
          <w:szCs w:val="22"/>
        </w:rPr>
        <w:t>3.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  <w:t>Do you</w:t>
      </w:r>
      <w:r w:rsidRPr="00B35A0F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p</w:t>
      </w:r>
      <w:r w:rsidRPr="00B35A0F">
        <w:rPr>
          <w:rFonts w:asciiTheme="minorHAnsi" w:eastAsia="Arial Narrow" w:hAnsiTheme="minorHAnsi" w:cstheme="minorHAnsi"/>
          <w:spacing w:val="-2"/>
          <w:sz w:val="22"/>
          <w:szCs w:val="22"/>
        </w:rPr>
        <w:t>l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an</w:t>
      </w:r>
      <w:r w:rsidRPr="00B35A0F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to</w:t>
      </w:r>
      <w:r w:rsidRPr="00B35A0F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2"/>
          <w:sz w:val="22"/>
          <w:szCs w:val="22"/>
        </w:rPr>
        <w:t>u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se</w:t>
      </w:r>
      <w:r w:rsidRPr="00B35A0F">
        <w:rPr>
          <w:rFonts w:asciiTheme="minorHAnsi" w:eastAsia="Arial Narrow" w:hAnsiTheme="minorHAnsi" w:cstheme="minorHAnsi"/>
          <w:spacing w:val="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one or more validated patient-reported outcome</w:t>
      </w:r>
      <w:r w:rsidRPr="00B35A0F">
        <w:rPr>
          <w:rFonts w:asciiTheme="minorHAnsi" w:eastAsia="Arial Narrow" w:hAnsiTheme="minorHAnsi" w:cstheme="minorHAnsi"/>
          <w:spacing w:val="-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me</w:t>
      </w:r>
      <w:r w:rsidRPr="00B35A0F">
        <w:rPr>
          <w:rFonts w:asciiTheme="minorHAnsi" w:eastAsia="Arial Narrow" w:hAnsiTheme="minorHAnsi" w:cstheme="minorHAnsi"/>
          <w:spacing w:val="-2"/>
          <w:sz w:val="22"/>
          <w:szCs w:val="22"/>
        </w:rPr>
        <w:t>a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sure (PROM)?</w:t>
      </w:r>
      <w:r w:rsidRPr="00B35A0F">
        <w:rPr>
          <w:rFonts w:asciiTheme="minorHAnsi" w:hAnsiTheme="minorHAnsi" w:cstheme="minorHAnsi"/>
          <w:sz w:val="22"/>
          <w:szCs w:val="22"/>
        </w:rPr>
        <w:t xml:space="preserve"> (</w:t>
      </w:r>
      <w:r w:rsidRPr="00B35A0F">
        <w:rPr>
          <w:rFonts w:asciiTheme="minorHAnsi" w:hAnsiTheme="minorHAnsi" w:cstheme="minorHAnsi"/>
          <w:i/>
          <w:iCs/>
          <w:sz w:val="22"/>
          <w:szCs w:val="22"/>
        </w:rPr>
        <w:t>noting that you may need to obtain permission, register use, pay fees, and check availability of language translations and e-versions</w:t>
      </w:r>
      <w:r w:rsidRPr="00B35A0F">
        <w:rPr>
          <w:rFonts w:asciiTheme="minorHAnsi" w:hAnsiTheme="minorHAnsi" w:cstheme="minorHAnsi"/>
          <w:sz w:val="22"/>
          <w:szCs w:val="22"/>
        </w:rPr>
        <w:t>)</w:t>
      </w:r>
      <w:r w:rsidRPr="00B35A0F">
        <w:rPr>
          <w:rFonts w:asciiTheme="minorHAnsi" w:eastAsia="Webdings" w:hAnsiTheme="minorHAnsi" w:cstheme="minorHAnsi"/>
          <w:sz w:val="22"/>
          <w:szCs w:val="22"/>
        </w:rPr>
        <w:t xml:space="preserve"> </w:t>
      </w:r>
    </w:p>
    <w:p w14:paraId="543ADC0D" w14:textId="77777777" w:rsidR="0063133F" w:rsidRPr="00B35A0F" w:rsidRDefault="0063133F" w:rsidP="0063133F">
      <w:pPr>
        <w:ind w:left="142" w:right="10" w:firstLine="578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Y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es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Whi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c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 xml:space="preserve">h 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o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ne/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?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</w:p>
    <w:p w14:paraId="7118B93C" w14:textId="77777777" w:rsidR="0063133F" w:rsidRPr="00B35A0F" w:rsidRDefault="0063133F" w:rsidP="0063133F">
      <w:pPr>
        <w:ind w:left="142" w:right="10" w:firstLine="578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No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Why?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  <w:u w:val="single" w:color="000000"/>
        </w:rPr>
        <w:tab/>
      </w:r>
    </w:p>
    <w:p w14:paraId="5C871CD2" w14:textId="77777777" w:rsidR="0063133F" w:rsidRPr="00B35A0F" w:rsidRDefault="0063133F" w:rsidP="0063133F">
      <w:pPr>
        <w:ind w:left="142" w:firstLine="567"/>
        <w:rPr>
          <w:rFonts w:asciiTheme="minorHAnsi" w:eastAsia="Arial Narrow" w:hAnsiTheme="minorHAnsi" w:cstheme="minorHAnsi"/>
          <w:sz w:val="22"/>
          <w:szCs w:val="22"/>
          <w:u w:val="single" w:color="000000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Unsure</w:t>
      </w:r>
    </w:p>
    <w:p w14:paraId="46697F07" w14:textId="77777777" w:rsidR="0063133F" w:rsidRPr="00B35A0F" w:rsidRDefault="0063133F" w:rsidP="0063133F">
      <w:pPr>
        <w:ind w:left="709" w:right="11" w:hanging="425"/>
        <w:rPr>
          <w:rFonts w:asciiTheme="minorHAnsi" w:eastAsia="Arial Narrow" w:hAnsiTheme="minorHAnsi" w:cstheme="minorHAnsi"/>
          <w:spacing w:val="11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spacing w:val="11"/>
          <w:sz w:val="22"/>
          <w:szCs w:val="22"/>
        </w:rPr>
        <w:t xml:space="preserve">4. </w:t>
      </w:r>
      <w:r w:rsidRPr="00B35A0F">
        <w:rPr>
          <w:rFonts w:asciiTheme="minorHAnsi" w:eastAsia="Arial Narrow" w:hAnsiTheme="minorHAnsi" w:cstheme="minorHAnsi"/>
          <w:spacing w:val="11"/>
          <w:sz w:val="22"/>
          <w:szCs w:val="22"/>
        </w:rPr>
        <w:tab/>
        <w:t xml:space="preserve">Do you expect differences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on PROMs </w:t>
      </w:r>
      <w:r w:rsidRPr="00B35A0F">
        <w:rPr>
          <w:rFonts w:asciiTheme="minorHAnsi" w:eastAsia="Arial Narrow" w:hAnsiTheme="minorHAnsi" w:cstheme="minorHAnsi"/>
          <w:spacing w:val="11"/>
          <w:sz w:val="22"/>
          <w:szCs w:val="22"/>
        </w:rPr>
        <w:t>between groups?</w:t>
      </w:r>
    </w:p>
    <w:p w14:paraId="583B081B" w14:textId="77777777" w:rsidR="0063133F" w:rsidRPr="00B35A0F" w:rsidRDefault="0063133F" w:rsidP="0063133F">
      <w:pPr>
        <w:spacing w:before="2" w:line="257" w:lineRule="auto"/>
        <w:ind w:left="709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Y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es</w:t>
      </w:r>
      <w:r w:rsidRPr="00B35A0F">
        <w:rPr>
          <w:rFonts w:asciiTheme="minorHAnsi" w:eastAsia="Arial Narrow" w:hAnsiTheme="minorHAnsi" w:cstheme="minorHAnsi"/>
          <w:spacing w:val="-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(plea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e</w:t>
      </w:r>
      <w:r w:rsidRPr="00B35A0F">
        <w:rPr>
          <w:rFonts w:asciiTheme="minorHAnsi" w:eastAsia="Arial Narrow" w:hAnsiTheme="minorHAnsi" w:cstheme="minorHAnsi"/>
          <w:i/>
          <w:spacing w:val="-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de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cribe)</w:t>
      </w:r>
    </w:p>
    <w:p w14:paraId="6BB2E878" w14:textId="77777777" w:rsidR="0063133F" w:rsidRPr="00B35A0F" w:rsidRDefault="0063133F" w:rsidP="0063133F">
      <w:pPr>
        <w:spacing w:before="3"/>
        <w:ind w:left="709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N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o </w:t>
      </w:r>
    </w:p>
    <w:p w14:paraId="498D3CAD" w14:textId="77777777" w:rsidR="0063133F" w:rsidRPr="00B35A0F" w:rsidRDefault="0063133F" w:rsidP="0063133F">
      <w:pPr>
        <w:spacing w:before="6" w:line="130" w:lineRule="exact"/>
        <w:ind w:left="992" w:hanging="992"/>
        <w:rPr>
          <w:rFonts w:asciiTheme="minorHAnsi" w:hAnsiTheme="minorHAnsi" w:cstheme="minorHAnsi"/>
          <w:sz w:val="22"/>
          <w:szCs w:val="22"/>
        </w:rPr>
      </w:pPr>
      <w:r w:rsidRPr="00B35A0F">
        <w:rPr>
          <w:rFonts w:asciiTheme="minorHAnsi" w:hAnsiTheme="minorHAnsi" w:cstheme="minorHAnsi"/>
          <w:sz w:val="22"/>
          <w:szCs w:val="22"/>
        </w:rPr>
        <w:tab/>
      </w:r>
    </w:p>
    <w:p w14:paraId="4A5DA711" w14:textId="77777777" w:rsidR="0063133F" w:rsidRPr="00B35A0F" w:rsidRDefault="0063133F" w:rsidP="0063133F">
      <w:pPr>
        <w:tabs>
          <w:tab w:val="left" w:pos="4260"/>
        </w:tabs>
        <w:ind w:left="709" w:right="10"/>
        <w:rPr>
          <w:rFonts w:asciiTheme="minorHAnsi" w:eastAsia="Arial Narrow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pacing w:val="1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pacing w:val="-1"/>
          <w:sz w:val="22"/>
          <w:szCs w:val="22"/>
        </w:rPr>
        <w:t>D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e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crip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t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io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n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: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</w:p>
    <w:p w14:paraId="05DF1870" w14:textId="77777777" w:rsidR="0063133F" w:rsidRPr="00B35A0F" w:rsidRDefault="0063133F" w:rsidP="0063133F">
      <w:pPr>
        <w:spacing w:line="259" w:lineRule="auto"/>
        <w:ind w:left="709" w:right="10" w:hanging="425"/>
        <w:rPr>
          <w:rFonts w:asciiTheme="minorHAnsi" w:eastAsia="Arial Narrow" w:hAnsiTheme="minorHAnsi" w:cstheme="minorHAnsi"/>
          <w:spacing w:val="11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5.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  <w:t>Do</w:t>
      </w:r>
      <w:r w:rsidRPr="00B35A0F">
        <w:rPr>
          <w:rFonts w:asciiTheme="minorHAnsi" w:eastAsia="Arial Narrow" w:hAnsiTheme="minorHAnsi" w:cstheme="minorHAnsi"/>
          <w:spacing w:val="12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you expect changes in PROMs over time?</w:t>
      </w:r>
    </w:p>
    <w:p w14:paraId="5AB92B52" w14:textId="77777777" w:rsidR="0063133F" w:rsidRPr="00B35A0F" w:rsidRDefault="0063133F" w:rsidP="0063133F">
      <w:pPr>
        <w:spacing w:before="2" w:line="257" w:lineRule="auto"/>
        <w:ind w:left="709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Y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es</w:t>
      </w:r>
      <w:r w:rsidRPr="00B35A0F">
        <w:rPr>
          <w:rFonts w:asciiTheme="minorHAnsi" w:eastAsia="Arial Narrow" w:hAnsiTheme="minorHAnsi" w:cstheme="minorHAnsi"/>
          <w:spacing w:val="-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(plea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e</w:t>
      </w:r>
      <w:r w:rsidRPr="00B35A0F">
        <w:rPr>
          <w:rFonts w:asciiTheme="minorHAnsi" w:eastAsia="Arial Narrow" w:hAnsiTheme="minorHAnsi" w:cstheme="minorHAnsi"/>
          <w:i/>
          <w:spacing w:val="-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de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cribe)</w:t>
      </w:r>
    </w:p>
    <w:p w14:paraId="0CBFD032" w14:textId="77777777" w:rsidR="0063133F" w:rsidRPr="00B35A0F" w:rsidRDefault="0063133F" w:rsidP="0063133F">
      <w:pPr>
        <w:spacing w:before="3"/>
        <w:ind w:left="709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N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o </w:t>
      </w:r>
    </w:p>
    <w:p w14:paraId="35A2B4C1" w14:textId="77777777" w:rsidR="0063133F" w:rsidRPr="00B35A0F" w:rsidRDefault="0063133F" w:rsidP="0063133F">
      <w:pPr>
        <w:spacing w:before="6" w:line="130" w:lineRule="exact"/>
        <w:ind w:left="992" w:hanging="992"/>
        <w:rPr>
          <w:rFonts w:asciiTheme="minorHAnsi" w:hAnsiTheme="minorHAnsi" w:cstheme="minorHAnsi"/>
          <w:sz w:val="22"/>
          <w:szCs w:val="22"/>
        </w:rPr>
      </w:pPr>
      <w:r w:rsidRPr="00B35A0F">
        <w:rPr>
          <w:rFonts w:asciiTheme="minorHAnsi" w:hAnsiTheme="minorHAnsi" w:cstheme="minorHAnsi"/>
          <w:sz w:val="22"/>
          <w:szCs w:val="22"/>
        </w:rPr>
        <w:tab/>
      </w:r>
    </w:p>
    <w:p w14:paraId="3DFD187F" w14:textId="77777777" w:rsidR="0063133F" w:rsidRPr="00B35A0F" w:rsidRDefault="0063133F" w:rsidP="0063133F">
      <w:pPr>
        <w:tabs>
          <w:tab w:val="left" w:pos="4260"/>
        </w:tabs>
        <w:ind w:left="709" w:right="10"/>
        <w:rPr>
          <w:rFonts w:asciiTheme="minorHAnsi" w:eastAsia="Arial Narrow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pacing w:val="1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pacing w:val="-1"/>
          <w:sz w:val="22"/>
          <w:szCs w:val="22"/>
        </w:rPr>
        <w:t>D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e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crip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t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io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n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: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</w:p>
    <w:p w14:paraId="31A18572" w14:textId="77777777" w:rsidR="0063133F" w:rsidRPr="00B35A0F" w:rsidRDefault="0063133F" w:rsidP="0063133F">
      <w:pPr>
        <w:spacing w:line="259" w:lineRule="auto"/>
        <w:ind w:left="709" w:right="10" w:hanging="425"/>
        <w:rPr>
          <w:rFonts w:asciiTheme="minorHAnsi" w:eastAsia="Arial Narrow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6.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ab/>
        <w:t>What are the time-points during or following the intervention when PROMs are likely to differ between groups and/or over time (i.e. benefits or detriments)?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(</w:t>
      </w:r>
      <w:r>
        <w:rPr>
          <w:rFonts w:asciiTheme="minorHAnsi" w:eastAsia="Arial Narrow" w:hAnsiTheme="minorHAnsi" w:cstheme="minorHAnsi"/>
          <w:i/>
          <w:sz w:val="22"/>
          <w:szCs w:val="22"/>
        </w:rPr>
        <w:t>N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oting that electronic or telephone PROMs may be needed if timepoints differ from clinic visits)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 </w:t>
      </w:r>
    </w:p>
    <w:p w14:paraId="1C8940EE" w14:textId="77777777" w:rsidR="0063133F" w:rsidRPr="00B35A0F" w:rsidRDefault="0063133F" w:rsidP="0063133F">
      <w:pPr>
        <w:spacing w:before="6" w:line="130" w:lineRule="exact"/>
        <w:ind w:left="992" w:hanging="992"/>
        <w:rPr>
          <w:rFonts w:asciiTheme="minorHAnsi" w:hAnsiTheme="minorHAnsi" w:cstheme="minorHAnsi"/>
          <w:sz w:val="22"/>
          <w:szCs w:val="22"/>
        </w:rPr>
      </w:pPr>
    </w:p>
    <w:p w14:paraId="588CAE1F" w14:textId="77777777" w:rsidR="0063133F" w:rsidRPr="00B35A0F" w:rsidRDefault="0063133F" w:rsidP="0063133F">
      <w:pPr>
        <w:tabs>
          <w:tab w:val="left" w:pos="4260"/>
        </w:tabs>
        <w:ind w:left="709" w:right="10"/>
        <w:rPr>
          <w:rFonts w:asciiTheme="minorHAnsi" w:eastAsia="Arial Narrow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pacing w:val="19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i/>
          <w:spacing w:val="-1"/>
          <w:sz w:val="22"/>
          <w:szCs w:val="22"/>
        </w:rPr>
        <w:t>D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e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s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crip</w:t>
      </w:r>
      <w:r w:rsidRPr="00B35A0F">
        <w:rPr>
          <w:rFonts w:asciiTheme="minorHAnsi" w:eastAsia="Arial Narrow" w:hAnsiTheme="minorHAnsi" w:cstheme="minorHAnsi"/>
          <w:i/>
          <w:spacing w:val="-2"/>
          <w:sz w:val="22"/>
          <w:szCs w:val="22"/>
        </w:rPr>
        <w:t>t</w:t>
      </w:r>
      <w:r w:rsidRPr="00B35A0F">
        <w:rPr>
          <w:rFonts w:asciiTheme="minorHAnsi" w:eastAsia="Arial Narrow" w:hAnsiTheme="minorHAnsi" w:cstheme="minorHAnsi"/>
          <w:i/>
          <w:sz w:val="22"/>
          <w:szCs w:val="22"/>
        </w:rPr>
        <w:t>io</w:t>
      </w:r>
      <w:r w:rsidRPr="00B35A0F">
        <w:rPr>
          <w:rFonts w:asciiTheme="minorHAnsi" w:eastAsia="Arial Narrow" w:hAnsiTheme="minorHAnsi" w:cstheme="minorHAnsi"/>
          <w:i/>
          <w:spacing w:val="1"/>
          <w:sz w:val="22"/>
          <w:szCs w:val="22"/>
        </w:rPr>
        <w:t>n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:</w:t>
      </w:r>
      <w:r w:rsidRPr="00B35A0F">
        <w:rPr>
          <w:rFonts w:asciiTheme="minorHAnsi" w:eastAsia="Arial Narrow" w:hAnsiTheme="minorHAnsi" w:cstheme="minorHAnsi"/>
          <w:sz w:val="22"/>
          <w:szCs w:val="22"/>
          <w:u w:val="single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</w:p>
    <w:p w14:paraId="2800B5ED" w14:textId="77777777" w:rsidR="0063133F" w:rsidRPr="00B35A0F" w:rsidRDefault="0063133F" w:rsidP="0063133F">
      <w:pPr>
        <w:spacing w:line="258" w:lineRule="auto"/>
        <w:ind w:left="709" w:right="58" w:hanging="425"/>
        <w:rPr>
          <w:rFonts w:asciiTheme="minorHAnsi" w:eastAsia="Arial Narrow" w:hAnsiTheme="minorHAnsi" w:cstheme="minorHAnsi"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sz w:val="22"/>
          <w:szCs w:val="22"/>
        </w:rPr>
        <w:t>7.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ab/>
      </w:r>
      <w:r w:rsidRPr="00B35A0F">
        <w:rPr>
          <w:rFonts w:asciiTheme="minorHAnsi" w:eastAsia="Arial Narrow" w:hAnsiTheme="minorHAnsi" w:cstheme="minorHAnsi"/>
          <w:spacing w:val="3"/>
          <w:sz w:val="22"/>
          <w:szCs w:val="22"/>
        </w:rPr>
        <w:t>Will PROMs be completed by proxy (e.g.  carer or health professional) because the patient population is too young or may become too sick or cognitively impaired to self-report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?</w:t>
      </w:r>
    </w:p>
    <w:p w14:paraId="3E5016B2" w14:textId="77777777" w:rsidR="0063133F" w:rsidRPr="00B35A0F" w:rsidRDefault="0063133F" w:rsidP="0063133F">
      <w:pPr>
        <w:spacing w:before="2"/>
        <w:ind w:left="709" w:right="-20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Y</w:t>
      </w:r>
      <w:r w:rsidRPr="00B35A0F">
        <w:rPr>
          <w:rFonts w:asciiTheme="minorHAnsi" w:eastAsia="Arial Narrow" w:hAnsiTheme="minorHAnsi" w:cstheme="minorHAnsi"/>
          <w:sz w:val="22"/>
          <w:szCs w:val="22"/>
        </w:rPr>
        <w:t>es</w:t>
      </w:r>
    </w:p>
    <w:p w14:paraId="0E7609E8" w14:textId="21837D16" w:rsidR="008826BA" w:rsidRDefault="0063133F" w:rsidP="0063133F">
      <w:pPr>
        <w:spacing w:before="18"/>
        <w:ind w:left="709" w:right="-20"/>
        <w:rPr>
          <w:rFonts w:asciiTheme="minorHAnsi" w:eastAsia="Arial Narrow" w:hAnsiTheme="minorHAnsi" w:cstheme="minorHAnsi"/>
          <w:spacing w:val="-1"/>
          <w:sz w:val="22"/>
          <w:szCs w:val="22"/>
        </w:rPr>
        <w:sectPr w:rsidR="008826BA" w:rsidSect="00645982">
          <w:headerReference w:type="default" r:id="rId20"/>
          <w:headerReference w:type="first" r:id="rId21"/>
          <w:type w:val="continuous"/>
          <w:pgSz w:w="11920" w:h="16840"/>
          <w:pgMar w:top="709" w:right="1005" w:bottom="280" w:left="1418" w:header="720" w:footer="720" w:gutter="0"/>
          <w:cols w:num="2" w:space="152"/>
          <w:docGrid w:linePitch="299"/>
        </w:sectPr>
      </w:pPr>
      <w:r>
        <w:rPr>
          <w:rFonts w:asciiTheme="minorHAnsi" w:eastAsia="Webdings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Webdings" w:hAnsiTheme="minorHAnsi" w:cstheme="minorHAnsi"/>
          <w:sz w:val="22"/>
          <w:szCs w:val="22"/>
        </w:rPr>
        <w:instrText xml:space="preserve"> FORMCHECKBOX </w:instrText>
      </w:r>
      <w:r w:rsidR="00F13F36">
        <w:rPr>
          <w:rFonts w:asciiTheme="minorHAnsi" w:eastAsia="Webdings" w:hAnsiTheme="minorHAnsi" w:cstheme="minorHAnsi"/>
          <w:sz w:val="22"/>
          <w:szCs w:val="22"/>
        </w:rPr>
      </w:r>
      <w:r w:rsidR="00F13F36">
        <w:rPr>
          <w:rFonts w:asciiTheme="minorHAnsi" w:eastAsia="Webdings" w:hAnsiTheme="minorHAnsi" w:cstheme="minorHAnsi"/>
          <w:sz w:val="22"/>
          <w:szCs w:val="22"/>
        </w:rPr>
        <w:fldChar w:fldCharType="separate"/>
      </w:r>
      <w:r>
        <w:rPr>
          <w:rFonts w:asciiTheme="minorHAnsi" w:eastAsia="Webdings" w:hAnsiTheme="minorHAnsi" w:cstheme="minorHAnsi"/>
          <w:sz w:val="22"/>
          <w:szCs w:val="22"/>
        </w:rPr>
        <w:fldChar w:fldCharType="end"/>
      </w:r>
      <w:r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Pr="00B35A0F">
        <w:rPr>
          <w:rFonts w:asciiTheme="minorHAnsi" w:eastAsia="Arial Narrow" w:hAnsiTheme="minorHAnsi" w:cstheme="minorHAnsi"/>
          <w:spacing w:val="-1"/>
          <w:sz w:val="22"/>
          <w:szCs w:val="22"/>
        </w:rPr>
        <w:t>No</w:t>
      </w:r>
    </w:p>
    <w:p w14:paraId="6166BA48" w14:textId="77777777" w:rsidR="008826BA" w:rsidRPr="00B35A0F" w:rsidRDefault="008826BA" w:rsidP="008826BA">
      <w:pPr>
        <w:ind w:right="2654"/>
        <w:rPr>
          <w:rFonts w:asciiTheme="minorHAnsi" w:hAnsiTheme="minorHAnsi" w:cstheme="minorHAnsi"/>
          <w:b/>
          <w:sz w:val="22"/>
          <w:szCs w:val="22"/>
        </w:rPr>
      </w:pPr>
      <w:r w:rsidRPr="00B35A0F">
        <w:rPr>
          <w:rFonts w:asciiTheme="minorHAnsi" w:eastAsia="Arial Narrow" w:hAnsiTheme="minorHAnsi" w:cstheme="minorHAnsi"/>
          <w:b/>
          <w:bCs/>
          <w:noProof/>
          <w:spacing w:val="-1"/>
          <w:sz w:val="22"/>
          <w:szCs w:val="22"/>
          <w:u w:val="single" w:color="000000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65217" wp14:editId="51983CDB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067425" cy="2314575"/>
                <wp:effectExtent l="0" t="0" r="28575" b="285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135F" w14:textId="77777777" w:rsidR="008826BA" w:rsidRDefault="008826BA" w:rsidP="008826BA">
                            <w:pPr>
                              <w:ind w:left="142" w:hanging="78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u w:val="single" w:color="000000"/>
                              </w:rPr>
                            </w:pPr>
                          </w:p>
                          <w:p w14:paraId="48BFDFD4" w14:textId="77777777" w:rsidR="008826BA" w:rsidRPr="00C50687" w:rsidRDefault="008826BA" w:rsidP="008826BA">
                            <w:pPr>
                              <w:ind w:left="142"/>
                              <w:rPr>
                                <w:rFonts w:asciiTheme="minorHAnsi" w:eastAsia="Arial Narrow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 w:rsidRPr="00C50687">
                              <w:rPr>
                                <w:rFonts w:asciiTheme="minorHAnsi" w:eastAsia="Arial Narrow" w:hAnsiTheme="minorHAnsi" w:cstheme="minorHAns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 w:color="000000"/>
                              </w:rPr>
                              <w:t>Support available</w:t>
                            </w:r>
                          </w:p>
                          <w:p w14:paraId="03FAAA53" w14:textId="77777777" w:rsidR="008826BA" w:rsidRPr="00C50687" w:rsidRDefault="008826BA" w:rsidP="008826BA">
                            <w:pPr>
                              <w:ind w:left="142"/>
                              <w:rPr>
                                <w:rFonts w:asciiTheme="minorHAnsi" w:eastAsia="Arial Narrow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</w:p>
                          <w:p w14:paraId="4264F19E" w14:textId="77777777" w:rsidR="008826BA" w:rsidRPr="00C50687" w:rsidRDefault="008826BA" w:rsidP="008826BA">
                            <w:pPr>
                              <w:ind w:left="142"/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</w:rPr>
                              <w:t>You can obtain PRO-related methodological support for your study from:</w:t>
                            </w:r>
                          </w:p>
                          <w:p w14:paraId="35960E78" w14:textId="77777777" w:rsidR="008826BA" w:rsidRPr="00C50687" w:rsidRDefault="008826BA" w:rsidP="008826BA">
                            <w:pPr>
                              <w:ind w:left="142"/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8B5E3CA" w14:textId="77777777" w:rsidR="008826BA" w:rsidRPr="00C50687" w:rsidRDefault="00F13F36" w:rsidP="008826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  <w:lang w:val="en-AU"/>
                              </w:rPr>
                            </w:pPr>
                            <w:hyperlink r:id="rId22" w:history="1">
                              <w:r w:rsidR="008826BA" w:rsidRPr="00C50687">
                                <w:rPr>
                                  <w:rStyle w:val="Hyperlink"/>
                                  <w:rFonts w:asciiTheme="minorHAnsi" w:eastAsia="Arial Narrow" w:hAnsiTheme="minorHAnsi" w:cstheme="minorHAnsi"/>
                                  <w:i/>
                                  <w:sz w:val="22"/>
                                  <w:szCs w:val="22"/>
                                  <w:lang w:val="en-AU"/>
                                </w:rPr>
                                <w:t>cquest@uts.edu.au</w:t>
                              </w:r>
                            </w:hyperlink>
                            <w:r w:rsidR="008826BA"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  <w:lang w:val="en-AU"/>
                              </w:rPr>
                              <w:t xml:space="preserve"> – the Quality of Life Technical Service to CTGs funded by Cancer Australia</w:t>
                            </w:r>
                          </w:p>
                          <w:p w14:paraId="54F0A030" w14:textId="77777777" w:rsidR="008826BA" w:rsidRPr="00C50687" w:rsidRDefault="008826BA" w:rsidP="008826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  <w:lang w:val="en-AU"/>
                              </w:rPr>
                              <w:t xml:space="preserve">videos and checklists on writing protocols, selecting PROs, analysing PRO data, reporting PRO findings from the </w:t>
                            </w:r>
                            <w:hyperlink r:id="rId23" w:history="1">
                              <w:r w:rsidRPr="00C50687">
                                <w:rPr>
                                  <w:rStyle w:val="Hyperlink"/>
                                  <w:rFonts w:asciiTheme="minorHAnsi" w:eastAsia="Arial Narrow" w:hAnsiTheme="minorHAnsi" w:cstheme="minorHAnsi"/>
                                  <w:i/>
                                  <w:sz w:val="22"/>
                                  <w:szCs w:val="22"/>
                                  <w:lang w:val="en-AU"/>
                                </w:rPr>
                                <w:t>PROTEUS website</w:t>
                              </w:r>
                            </w:hyperlink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14:paraId="2E3E292E" w14:textId="77777777" w:rsidR="008826BA" w:rsidRPr="00C50687" w:rsidRDefault="008826BA" w:rsidP="008826BA">
                            <w:pPr>
                              <w:ind w:left="142"/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1BE9817" w14:textId="77777777" w:rsidR="008826BA" w:rsidRPr="00C50687" w:rsidRDefault="008826BA" w:rsidP="008826BA">
                            <w:pPr>
                              <w:ind w:left="142"/>
                              <w:rPr>
                                <w:rFonts w:asciiTheme="minorHAnsi" w:eastAsia="Arial Narrow" w:hAnsiTheme="minorHAnsi" w:cstheme="minorHAnsi"/>
                                <w:i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</w:rPr>
                              <w:t>In particular, when developing a full protocol, please refer to</w:t>
                            </w:r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hyperlink r:id="rId24" w:history="1">
                              <w:r w:rsidRPr="00C50687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color w:val="125687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FFFFF"/>
                                </w:rPr>
                                <w:t>SPIRIT-PRO Checklist</w:t>
                              </w:r>
                            </w:hyperlink>
                            <w:r w:rsidRPr="00C50687">
                              <w:rPr>
                                <w:rFonts w:asciiTheme="minorHAnsi" w:eastAsia="Arial Narrow" w:hAnsiTheme="minorHAnsi" w:cstheme="minorHAnsi"/>
                                <w:i/>
                                <w:spacing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7DD5DAF" w14:textId="77777777" w:rsidR="008826BA" w:rsidRDefault="008826BA" w:rsidP="008826BA">
                            <w:pPr>
                              <w:ind w:left="142"/>
                              <w:rPr>
                                <w:rFonts w:eastAsia="Arial Narrow" w:cstheme="minorHAnsi"/>
                                <w:i/>
                              </w:rPr>
                            </w:pPr>
                          </w:p>
                          <w:p w14:paraId="725FC64F" w14:textId="77777777" w:rsidR="008826BA" w:rsidRDefault="008826BA" w:rsidP="008826BA">
                            <w:pPr>
                              <w:ind w:left="142"/>
                              <w:rPr>
                                <w:rFonts w:eastAsia="Arial Narrow" w:cstheme="minorHAnsi"/>
                                <w:i/>
                              </w:rPr>
                            </w:pPr>
                          </w:p>
                          <w:p w14:paraId="5F47A654" w14:textId="77777777" w:rsidR="008826BA" w:rsidRPr="00D43F40" w:rsidRDefault="008826BA" w:rsidP="008826BA">
                            <w:pPr>
                              <w:ind w:left="142"/>
                              <w:rPr>
                                <w:rFonts w:eastAsia="Arial Narrow" w:cstheme="minorHAnsi"/>
                                <w:i/>
                              </w:rPr>
                            </w:pPr>
                          </w:p>
                          <w:p w14:paraId="5AC4D86E" w14:textId="77777777" w:rsidR="008826BA" w:rsidRPr="004D46C0" w:rsidRDefault="008826BA" w:rsidP="008826B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65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5pt;width:477.75pt;height:18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">
                <v:textbox>
                  <w:txbxContent>
                    <w:p w14:paraId="113C135F" w14:textId="77777777" w:rsidR="008826BA" w:rsidRDefault="008826BA" w:rsidP="008826BA">
                      <w:pPr>
                        <w:ind w:left="142" w:hanging="78"/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u w:val="single" w:color="000000"/>
                        </w:rPr>
                      </w:pPr>
                    </w:p>
                    <w:p w14:paraId="48BFDFD4" w14:textId="77777777" w:rsidR="008826BA" w:rsidRPr="00C50687" w:rsidRDefault="008826BA" w:rsidP="008826BA">
                      <w:pPr>
                        <w:ind w:left="142"/>
                        <w:rPr>
                          <w:rFonts w:asciiTheme="minorHAnsi" w:eastAsia="Arial Narrow" w:hAnsiTheme="minorHAnsi" w:cstheme="minorHAnsi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  <w:r w:rsidRPr="00C50687">
                        <w:rPr>
                          <w:rFonts w:asciiTheme="minorHAnsi" w:eastAsia="Arial Narrow" w:hAnsiTheme="minorHAnsi" w:cstheme="minorHAnsi"/>
                          <w:b/>
                          <w:bCs/>
                          <w:spacing w:val="-1"/>
                          <w:sz w:val="22"/>
                          <w:szCs w:val="22"/>
                          <w:u w:val="single" w:color="000000"/>
                        </w:rPr>
                        <w:t>Support available</w:t>
                      </w:r>
                    </w:p>
                    <w:p w14:paraId="03FAAA53" w14:textId="77777777" w:rsidR="008826BA" w:rsidRPr="00C50687" w:rsidRDefault="008826BA" w:rsidP="008826BA">
                      <w:pPr>
                        <w:ind w:left="142"/>
                        <w:rPr>
                          <w:rFonts w:asciiTheme="minorHAnsi" w:eastAsia="Arial Narrow" w:hAnsiTheme="minorHAnsi" w:cstheme="minorHAnsi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</w:p>
                    <w:p w14:paraId="4264F19E" w14:textId="77777777" w:rsidR="008826BA" w:rsidRPr="00C50687" w:rsidRDefault="008826BA" w:rsidP="008826BA">
                      <w:pPr>
                        <w:ind w:left="142"/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</w:rPr>
                        <w:t>You can obtain PRO-related methodological support for your study from:</w:t>
                      </w:r>
                    </w:p>
                    <w:p w14:paraId="35960E78" w14:textId="77777777" w:rsidR="008826BA" w:rsidRPr="00C50687" w:rsidRDefault="008826BA" w:rsidP="008826BA">
                      <w:pPr>
                        <w:ind w:left="142"/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58B5E3CA" w14:textId="77777777" w:rsidR="008826BA" w:rsidRPr="00C50687" w:rsidRDefault="00F13F36" w:rsidP="008826B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  <w:lang w:val="en-AU"/>
                        </w:rPr>
                      </w:pPr>
                      <w:hyperlink r:id="rId25" w:history="1">
                        <w:r w:rsidR="008826BA" w:rsidRPr="00C50687">
                          <w:rPr>
                            <w:rStyle w:val="Hyperlink"/>
                            <w:rFonts w:asciiTheme="minorHAnsi" w:eastAsia="Arial Narrow" w:hAnsiTheme="minorHAnsi" w:cstheme="minorHAnsi"/>
                            <w:i/>
                            <w:sz w:val="22"/>
                            <w:szCs w:val="22"/>
                            <w:lang w:val="en-AU"/>
                          </w:rPr>
                          <w:t>cquest@uts.edu.au</w:t>
                        </w:r>
                      </w:hyperlink>
                      <w:r w:rsidR="008826BA" w:rsidRPr="00C50687"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  <w:lang w:val="en-AU"/>
                        </w:rPr>
                        <w:t xml:space="preserve"> – the Quality of Life Technical Service to CTGs funded by Cancer Australia</w:t>
                      </w:r>
                    </w:p>
                    <w:p w14:paraId="54F0A030" w14:textId="77777777" w:rsidR="008826BA" w:rsidRPr="00C50687" w:rsidRDefault="008826BA" w:rsidP="008826B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  <w:lang w:val="en-AU"/>
                        </w:rPr>
                      </w:pPr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  <w:lang w:val="en-AU"/>
                        </w:rPr>
                        <w:t xml:space="preserve">videos and checklists on writing protocols, selecting PROs, analysing PRO data, reporting PRO findings from the </w:t>
                      </w:r>
                      <w:hyperlink r:id="rId26" w:history="1">
                        <w:r w:rsidRPr="00C50687">
                          <w:rPr>
                            <w:rStyle w:val="Hyperlink"/>
                            <w:rFonts w:asciiTheme="minorHAnsi" w:eastAsia="Arial Narrow" w:hAnsiTheme="minorHAnsi" w:cstheme="minorHAnsi"/>
                            <w:i/>
                            <w:sz w:val="22"/>
                            <w:szCs w:val="22"/>
                            <w:lang w:val="en-AU"/>
                          </w:rPr>
                          <w:t>PROTEUS website</w:t>
                        </w:r>
                      </w:hyperlink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  <w:p w14:paraId="2E3E292E" w14:textId="77777777" w:rsidR="008826BA" w:rsidRPr="00C50687" w:rsidRDefault="008826BA" w:rsidP="008826BA">
                      <w:pPr>
                        <w:ind w:left="142"/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21BE9817" w14:textId="77777777" w:rsidR="008826BA" w:rsidRPr="00C50687" w:rsidRDefault="008826BA" w:rsidP="008826BA">
                      <w:pPr>
                        <w:ind w:left="142"/>
                        <w:rPr>
                          <w:rFonts w:asciiTheme="minorHAnsi" w:eastAsia="Arial Narrow" w:hAnsiTheme="minorHAnsi" w:cstheme="minorHAnsi"/>
                          <w:i/>
                          <w:spacing w:val="1"/>
                          <w:sz w:val="22"/>
                          <w:szCs w:val="22"/>
                        </w:rPr>
                      </w:pPr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</w:rPr>
                        <w:t>In particular, when developing a full protocol, please refer to</w:t>
                      </w:r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z w:val="22"/>
                          <w:szCs w:val="22"/>
                        </w:rPr>
                        <w:t xml:space="preserve">the </w:t>
                      </w:r>
                      <w:hyperlink r:id="rId27" w:history="1">
                        <w:r w:rsidRPr="00C50687">
                          <w:rPr>
                            <w:rStyle w:val="Hyperlink"/>
                            <w:rFonts w:asciiTheme="minorHAnsi" w:eastAsiaTheme="majorEastAsia" w:hAnsiTheme="minorHAnsi" w:cstheme="minorHAnsi"/>
                            <w:color w:val="125687"/>
                            <w:sz w:val="22"/>
                            <w:szCs w:val="22"/>
                            <w:bdr w:val="none" w:sz="0" w:space="0" w:color="auto" w:frame="1"/>
                            <w:shd w:val="clear" w:color="auto" w:fill="FFFFFF"/>
                          </w:rPr>
                          <w:t>SPIRIT-PRO Checklist</w:t>
                        </w:r>
                      </w:hyperlink>
                      <w:r w:rsidRPr="00C50687">
                        <w:rPr>
                          <w:rFonts w:asciiTheme="minorHAnsi" w:eastAsia="Arial Narrow" w:hAnsiTheme="minorHAnsi" w:cstheme="minorHAnsi"/>
                          <w:i/>
                          <w:spacing w:val="1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7DD5DAF" w14:textId="77777777" w:rsidR="008826BA" w:rsidRDefault="008826BA" w:rsidP="008826BA">
                      <w:pPr>
                        <w:ind w:left="142"/>
                        <w:rPr>
                          <w:rFonts w:eastAsia="Arial Narrow" w:cstheme="minorHAnsi"/>
                          <w:i/>
                        </w:rPr>
                      </w:pPr>
                    </w:p>
                    <w:p w14:paraId="725FC64F" w14:textId="77777777" w:rsidR="008826BA" w:rsidRDefault="008826BA" w:rsidP="008826BA">
                      <w:pPr>
                        <w:ind w:left="142"/>
                        <w:rPr>
                          <w:rFonts w:eastAsia="Arial Narrow" w:cstheme="minorHAnsi"/>
                          <w:i/>
                        </w:rPr>
                      </w:pPr>
                    </w:p>
                    <w:p w14:paraId="5F47A654" w14:textId="77777777" w:rsidR="008826BA" w:rsidRPr="00D43F40" w:rsidRDefault="008826BA" w:rsidP="008826BA">
                      <w:pPr>
                        <w:ind w:left="142"/>
                        <w:rPr>
                          <w:rFonts w:eastAsia="Arial Narrow" w:cstheme="minorHAnsi"/>
                          <w:i/>
                        </w:rPr>
                      </w:pPr>
                    </w:p>
                    <w:p w14:paraId="5AC4D86E" w14:textId="77777777" w:rsidR="008826BA" w:rsidRPr="004D46C0" w:rsidRDefault="008826BA" w:rsidP="008826B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05546B" w14:textId="77777777" w:rsidR="008826BA" w:rsidRPr="00B35A0F" w:rsidRDefault="008826BA" w:rsidP="008826BA">
      <w:pPr>
        <w:rPr>
          <w:rFonts w:asciiTheme="minorHAnsi" w:hAnsiTheme="minorHAnsi" w:cstheme="minorHAnsi"/>
          <w:b/>
          <w:sz w:val="22"/>
          <w:szCs w:val="22"/>
        </w:rPr>
      </w:pPr>
      <w:r w:rsidRPr="00B35A0F">
        <w:rPr>
          <w:rFonts w:asciiTheme="minorHAnsi" w:hAnsiTheme="minorHAnsi" w:cstheme="minorHAnsi"/>
          <w:b/>
          <w:sz w:val="22"/>
          <w:szCs w:val="22"/>
        </w:rPr>
        <w:t xml:space="preserve">Explanation of terms: </w:t>
      </w:r>
    </w:p>
    <w:p w14:paraId="108454CE" w14:textId="77777777" w:rsidR="008826BA" w:rsidRPr="00B35A0F" w:rsidRDefault="008826BA" w:rsidP="008826BA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B35A0F">
        <w:rPr>
          <w:rFonts w:asciiTheme="minorHAnsi" w:hAnsiTheme="minorHAnsi" w:cstheme="minorHAnsi"/>
          <w:sz w:val="22"/>
          <w:szCs w:val="22"/>
          <w:lang w:val="en-AU"/>
        </w:rPr>
        <w:t xml:space="preserve">Patient-reported outcomes (PROs) are the concepts under investigation (e.g. fatigue, pain, sexual function). </w:t>
      </w:r>
    </w:p>
    <w:p w14:paraId="3FB624B3" w14:textId="77777777" w:rsidR="008826BA" w:rsidRPr="00B35A0F" w:rsidRDefault="008826BA" w:rsidP="008826BA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B35A0F">
        <w:rPr>
          <w:rFonts w:asciiTheme="minorHAnsi" w:hAnsiTheme="minorHAnsi" w:cstheme="minorHAnsi"/>
          <w:sz w:val="22"/>
          <w:szCs w:val="22"/>
          <w:lang w:val="en-AU"/>
        </w:rPr>
        <w:t xml:space="preserve">Patient-reported outcome measures (PROMs) are the questionnaires used to assess the PROs of interest (e.g. FACT-Fatigue, Brief Pain Inventory). </w:t>
      </w:r>
    </w:p>
    <w:p w14:paraId="49AAB3E7" w14:textId="77777777" w:rsidR="008826BA" w:rsidRPr="00B35A0F" w:rsidRDefault="008826BA" w:rsidP="008826BA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B35A0F">
        <w:rPr>
          <w:rFonts w:asciiTheme="minorHAnsi" w:hAnsiTheme="minorHAnsi" w:cstheme="minorHAnsi"/>
          <w:sz w:val="22"/>
          <w:szCs w:val="22"/>
          <w:lang w:val="en-AU"/>
        </w:rPr>
        <w:t>Health-related quality of life (HRQL) is a multidimensional, over-arching PRO that includes all the impacts of disease and treatment on quality of life. HRQL questionnaires (e.g. EORTC QLQ-C30) are therefore PROMs.</w:t>
      </w:r>
    </w:p>
    <w:p w14:paraId="34C48CB2" w14:textId="77777777" w:rsidR="008826BA" w:rsidRPr="00B35A0F" w:rsidRDefault="008826BA" w:rsidP="008826BA">
      <w:pPr>
        <w:rPr>
          <w:rFonts w:asciiTheme="minorHAnsi" w:hAnsiTheme="minorHAnsi" w:cstheme="minorHAnsi"/>
          <w:sz w:val="22"/>
          <w:szCs w:val="22"/>
        </w:rPr>
      </w:pPr>
      <w:r w:rsidRPr="00B35A0F">
        <w:rPr>
          <w:rFonts w:asciiTheme="minorHAnsi" w:hAnsiTheme="minorHAnsi" w:cstheme="minorHAnsi"/>
          <w:sz w:val="22"/>
          <w:szCs w:val="22"/>
        </w:rPr>
        <w:t>Quality of life (QOL) is a much broader PRO than HRQL encompassing issues beyond disease and treatment that are often considered beyond the remit of healthcare.</w:t>
      </w:r>
    </w:p>
    <w:p w14:paraId="005F99F1" w14:textId="77777777" w:rsidR="00762D34" w:rsidRPr="00CC1F40" w:rsidRDefault="00762D34" w:rsidP="008B4288">
      <w:pPr>
        <w:spacing w:before="120" w:after="120"/>
        <w:ind w:left="142"/>
      </w:pPr>
    </w:p>
    <w:sectPr w:rsidR="00762D34" w:rsidRPr="00CC1F40" w:rsidSect="0063133F">
      <w:headerReference w:type="first" r:id="rId28"/>
      <w:footerReference w:type="first" r:id="rId29"/>
      <w:pgSz w:w="11900" w:h="16840"/>
      <w:pgMar w:top="2407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0174" w14:textId="77777777" w:rsidR="00D7639A" w:rsidRDefault="00D7639A" w:rsidP="0030196E">
      <w:r>
        <w:separator/>
      </w:r>
    </w:p>
  </w:endnote>
  <w:endnote w:type="continuationSeparator" w:id="0">
    <w:p w14:paraId="06FCED83" w14:textId="77777777" w:rsidR="00D7639A" w:rsidRDefault="00D7639A" w:rsidP="0030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534995"/>
      <w:docPartObj>
        <w:docPartGallery w:val="Page Numbers (Bottom of Page)"/>
        <w:docPartUnique/>
      </w:docPartObj>
    </w:sdtPr>
    <w:sdtEndPr/>
    <w:sdtContent>
      <w:sdt>
        <w:sdtPr>
          <w:id w:val="824704142"/>
          <w:docPartObj>
            <w:docPartGallery w:val="Page Numbers (Top of Page)"/>
            <w:docPartUnique/>
          </w:docPartObj>
        </w:sdtPr>
        <w:sdtEndPr/>
        <w:sdtContent>
          <w:p w14:paraId="36652B9E" w14:textId="77777777" w:rsidR="0067230D" w:rsidRPr="00B22203" w:rsidRDefault="0067230D" w:rsidP="0067230D">
            <w:pPr>
              <w:pStyle w:val="Footer"/>
              <w:tabs>
                <w:tab w:val="clear" w:pos="9026"/>
                <w:tab w:val="right" w:pos="14854"/>
              </w:tabs>
            </w:pPr>
            <w:r w:rsidRPr="00B22203">
              <w:t>This document is part of the suite of ITCC SOPs</w:t>
            </w:r>
            <w:r w:rsidRPr="00B22203">
              <w:tab/>
            </w:r>
            <w:r w:rsidRPr="00B22203">
              <w:tab/>
              <w:t xml:space="preserve">Page </w:t>
            </w:r>
            <w:r w:rsidRPr="00B22203">
              <w:rPr>
                <w:bCs/>
              </w:rPr>
              <w:fldChar w:fldCharType="begin"/>
            </w:r>
            <w:r w:rsidRPr="00B22203">
              <w:rPr>
                <w:bCs/>
              </w:rPr>
              <w:instrText xml:space="preserve"> PAGE </w:instrText>
            </w:r>
            <w:r w:rsidRPr="00B22203">
              <w:rPr>
                <w:bCs/>
              </w:rPr>
              <w:fldChar w:fldCharType="separate"/>
            </w:r>
            <w:r>
              <w:rPr>
                <w:bCs/>
              </w:rPr>
              <w:t>1</w:t>
            </w:r>
            <w:r w:rsidRPr="00B22203">
              <w:rPr>
                <w:bCs/>
              </w:rPr>
              <w:fldChar w:fldCharType="end"/>
            </w:r>
            <w:r w:rsidRPr="00B22203">
              <w:t xml:space="preserve"> of </w:t>
            </w:r>
            <w:r w:rsidRPr="00B22203">
              <w:rPr>
                <w:bCs/>
              </w:rPr>
              <w:fldChar w:fldCharType="begin"/>
            </w:r>
            <w:r w:rsidRPr="00B22203">
              <w:rPr>
                <w:bCs/>
              </w:rPr>
              <w:instrText xml:space="preserve"> NUMPAGES  </w:instrText>
            </w:r>
            <w:r w:rsidRPr="00B22203">
              <w:rPr>
                <w:bCs/>
              </w:rPr>
              <w:fldChar w:fldCharType="separate"/>
            </w:r>
            <w:r>
              <w:rPr>
                <w:bCs/>
              </w:rPr>
              <w:t>14</w:t>
            </w:r>
            <w:r w:rsidRPr="00B22203">
              <w:rPr>
                <w:bCs/>
              </w:rPr>
              <w:fldChar w:fldCharType="end"/>
            </w:r>
          </w:p>
        </w:sdtContent>
      </w:sdt>
    </w:sdtContent>
  </w:sdt>
  <w:p w14:paraId="62472064" w14:textId="2A6243FB" w:rsidR="0067230D" w:rsidRPr="00071D45" w:rsidRDefault="0067230D" w:rsidP="0067230D">
    <w:pPr>
      <w:pStyle w:val="Footer"/>
      <w:tabs>
        <w:tab w:val="clear" w:pos="9026"/>
        <w:tab w:val="right" w:pos="14854"/>
      </w:tabs>
    </w:pPr>
    <w:r w:rsidRPr="00B22203">
      <w:t xml:space="preserve">Template </w:t>
    </w:r>
    <w:r>
      <w:t>31</w:t>
    </w:r>
    <w:r w:rsidR="001B73DD">
      <w:t>b</w:t>
    </w:r>
  </w:p>
  <w:p w14:paraId="54702D07" w14:textId="06F923C2" w:rsidR="00B453F4" w:rsidRPr="0067230D" w:rsidRDefault="00B453F4" w:rsidP="00672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05470"/>
      <w:docPartObj>
        <w:docPartGallery w:val="Page Numbers (Bottom of Page)"/>
        <w:docPartUnique/>
      </w:docPartObj>
    </w:sdtPr>
    <w:sdtEndPr/>
    <w:sdtContent>
      <w:sdt>
        <w:sdtPr>
          <w:id w:val="-604735194"/>
          <w:docPartObj>
            <w:docPartGallery w:val="Page Numbers (Top of Page)"/>
            <w:docPartUnique/>
          </w:docPartObj>
        </w:sdtPr>
        <w:sdtEndPr/>
        <w:sdtContent>
          <w:p w14:paraId="7946AA5D" w14:textId="77777777" w:rsidR="00206AC3" w:rsidRPr="00B22203" w:rsidRDefault="00206AC3" w:rsidP="00206AC3">
            <w:pPr>
              <w:pStyle w:val="Footer"/>
              <w:tabs>
                <w:tab w:val="clear" w:pos="9026"/>
                <w:tab w:val="right" w:pos="14854"/>
              </w:tabs>
            </w:pPr>
            <w:r w:rsidRPr="00B22203">
              <w:t>This document is part of the suite of ITCC SOPs</w:t>
            </w:r>
            <w:r w:rsidRPr="00B22203">
              <w:tab/>
            </w:r>
            <w:r w:rsidRPr="00B22203">
              <w:tab/>
              <w:t xml:space="preserve">Page </w:t>
            </w:r>
            <w:r w:rsidRPr="00B22203">
              <w:rPr>
                <w:bCs/>
              </w:rPr>
              <w:fldChar w:fldCharType="begin"/>
            </w:r>
            <w:r w:rsidRPr="00B22203">
              <w:rPr>
                <w:bCs/>
              </w:rPr>
              <w:instrText xml:space="preserve"> PAGE </w:instrText>
            </w:r>
            <w:r w:rsidRPr="00B22203">
              <w:rPr>
                <w:bCs/>
              </w:rPr>
              <w:fldChar w:fldCharType="separate"/>
            </w:r>
            <w:r>
              <w:rPr>
                <w:bCs/>
              </w:rPr>
              <w:t>2</w:t>
            </w:r>
            <w:r w:rsidRPr="00B22203">
              <w:rPr>
                <w:bCs/>
              </w:rPr>
              <w:fldChar w:fldCharType="end"/>
            </w:r>
            <w:r w:rsidRPr="00B22203">
              <w:t xml:space="preserve"> of </w:t>
            </w:r>
            <w:r w:rsidRPr="00B22203">
              <w:rPr>
                <w:bCs/>
              </w:rPr>
              <w:fldChar w:fldCharType="begin"/>
            </w:r>
            <w:r w:rsidRPr="00B22203">
              <w:rPr>
                <w:bCs/>
              </w:rPr>
              <w:instrText xml:space="preserve"> NUMPAGES  </w:instrText>
            </w:r>
            <w:r w:rsidRPr="00B22203">
              <w:rPr>
                <w:bCs/>
              </w:rPr>
              <w:fldChar w:fldCharType="separate"/>
            </w:r>
            <w:r>
              <w:rPr>
                <w:bCs/>
              </w:rPr>
              <w:t>4</w:t>
            </w:r>
            <w:r w:rsidRPr="00B22203">
              <w:rPr>
                <w:bCs/>
              </w:rPr>
              <w:fldChar w:fldCharType="end"/>
            </w:r>
          </w:p>
        </w:sdtContent>
      </w:sdt>
    </w:sdtContent>
  </w:sdt>
  <w:p w14:paraId="2568407F" w14:textId="40E371F4" w:rsidR="0099762F" w:rsidRDefault="00206AC3" w:rsidP="0063133F">
    <w:pPr>
      <w:pStyle w:val="Footer"/>
      <w:tabs>
        <w:tab w:val="clear" w:pos="9026"/>
        <w:tab w:val="right" w:pos="14854"/>
      </w:tabs>
    </w:pPr>
    <w:r w:rsidRPr="00B22203">
      <w:t xml:space="preserve">Template </w:t>
    </w:r>
    <w:r>
      <w:t>31b</w:t>
    </w:r>
    <w:r w:rsidR="00F17883" w:rsidRPr="00EB6DEC">
      <w:rPr>
        <w:noProof/>
        <w:sz w:val="2"/>
        <w:szCs w:val="2"/>
        <w:lang w:val="en-US"/>
      </w:rPr>
      <w:drawing>
        <wp:anchor distT="0" distB="0" distL="114300" distR="114300" simplePos="0" relativeHeight="251677696" behindDoc="1" locked="0" layoutInCell="1" allowOverlap="1" wp14:anchorId="42EFF649" wp14:editId="2910AE75">
          <wp:simplePos x="0" y="0"/>
          <wp:positionH relativeFrom="page">
            <wp:posOffset>3175</wp:posOffset>
          </wp:positionH>
          <wp:positionV relativeFrom="page">
            <wp:posOffset>10829925</wp:posOffset>
          </wp:positionV>
          <wp:extent cx="7552055" cy="1567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018"/>
                  <a:stretch/>
                </pic:blipFill>
                <pic:spPr bwMode="auto">
                  <a:xfrm rot="10800000" flipH="1" flipV="1">
                    <a:off x="0" y="0"/>
                    <a:ext cx="755205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5CAC" w14:textId="77777777" w:rsidR="00624B1D" w:rsidRPr="000E4605" w:rsidRDefault="00624B1D" w:rsidP="00624B1D">
    <w:pPr>
      <w:pStyle w:val="Footer"/>
      <w:jc w:val="center"/>
      <w:rPr>
        <w:i/>
      </w:rPr>
    </w:pPr>
    <w:r>
      <w:rPr>
        <w:i/>
      </w:rPr>
      <w:t>Patient-reported outcome checklist</w:t>
    </w:r>
    <w:r w:rsidRPr="000E4605">
      <w:rPr>
        <w:i/>
      </w:rPr>
      <w:t xml:space="preserve"> for </w:t>
    </w:r>
    <w:r>
      <w:rPr>
        <w:i/>
      </w:rPr>
      <w:t>new concepts</w:t>
    </w:r>
  </w:p>
  <w:p w14:paraId="17C537B6" w14:textId="77777777" w:rsidR="00624B1D" w:rsidRPr="000E4605" w:rsidRDefault="00624B1D" w:rsidP="00624B1D">
    <w:pPr>
      <w:pStyle w:val="Footer"/>
      <w:jc w:val="center"/>
      <w:rPr>
        <w:i/>
      </w:rPr>
    </w:pPr>
    <w:r w:rsidRPr="000E4605">
      <w:rPr>
        <w:i/>
      </w:rPr>
      <w:t>Adapted from the original created by the University of Sydney Quality of Life Office</w:t>
    </w:r>
  </w:p>
  <w:p w14:paraId="7AEEDFFB" w14:textId="13EECB99" w:rsidR="0063133F" w:rsidRPr="00624B1D" w:rsidRDefault="00624B1D" w:rsidP="00624B1D">
    <w:pPr>
      <w:pStyle w:val="Footer"/>
      <w:jc w:val="right"/>
    </w:pPr>
    <w:r w:rsidRPr="00B67C08">
      <w:rPr>
        <w:lang w:val="en-GB"/>
      </w:rPr>
      <w:t xml:space="preserve">Page </w:t>
    </w:r>
    <w:r w:rsidRPr="00B67C08">
      <w:rPr>
        <w:lang w:val="en-GB"/>
      </w:rPr>
      <w:fldChar w:fldCharType="begin"/>
    </w:r>
    <w:r w:rsidRPr="00B67C08">
      <w:rPr>
        <w:lang w:val="en-GB"/>
      </w:rPr>
      <w:instrText xml:space="preserve"> PAGE </w:instrText>
    </w:r>
    <w:r w:rsidRPr="00B67C08">
      <w:rPr>
        <w:lang w:val="en-GB"/>
      </w:rPr>
      <w:fldChar w:fldCharType="separate"/>
    </w:r>
    <w:r>
      <w:rPr>
        <w:lang w:val="en-GB"/>
      </w:rPr>
      <w:t>5</w:t>
    </w:r>
    <w:r w:rsidRPr="00B67C08">
      <w:rPr>
        <w:lang w:val="en-GB"/>
      </w:rPr>
      <w:fldChar w:fldCharType="end"/>
    </w:r>
    <w:r w:rsidRPr="00B67C08">
      <w:rPr>
        <w:lang w:val="en-GB"/>
      </w:rPr>
      <w:t xml:space="preserve"> of </w:t>
    </w:r>
    <w:r w:rsidRPr="00B67C08">
      <w:rPr>
        <w:lang w:val="en-GB"/>
      </w:rPr>
      <w:fldChar w:fldCharType="begin"/>
    </w:r>
    <w:r w:rsidRPr="00B67C08">
      <w:rPr>
        <w:lang w:val="en-GB"/>
      </w:rPr>
      <w:instrText xml:space="preserve"> NUMPAGES </w:instrText>
    </w:r>
    <w:r w:rsidRPr="00B67C08">
      <w:rPr>
        <w:lang w:val="en-GB"/>
      </w:rPr>
      <w:fldChar w:fldCharType="separate"/>
    </w:r>
    <w:r>
      <w:rPr>
        <w:lang w:val="en-GB"/>
      </w:rPr>
      <w:t>5</w:t>
    </w:r>
    <w:r w:rsidRPr="00B67C08">
      <w:rPr>
        <w:lang w:val="en-GB"/>
      </w:rPr>
      <w:fldChar w:fldCharType="end"/>
    </w:r>
    <w:r w:rsidRPr="00EB6DEC">
      <w:rPr>
        <w:noProof/>
        <w:sz w:val="2"/>
        <w:szCs w:val="2"/>
        <w:lang w:val="en-US"/>
      </w:rPr>
      <w:drawing>
        <wp:anchor distT="0" distB="0" distL="114300" distR="114300" simplePos="0" relativeHeight="251689984" behindDoc="1" locked="0" layoutInCell="1" allowOverlap="1" wp14:anchorId="33D8BF7A" wp14:editId="1D368A68">
          <wp:simplePos x="0" y="0"/>
          <wp:positionH relativeFrom="page">
            <wp:posOffset>3175</wp:posOffset>
          </wp:positionH>
          <wp:positionV relativeFrom="page">
            <wp:posOffset>10829925</wp:posOffset>
          </wp:positionV>
          <wp:extent cx="7552055" cy="1567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018"/>
                  <a:stretch/>
                </pic:blipFill>
                <pic:spPr bwMode="auto">
                  <a:xfrm rot="10800000" flipH="1" flipV="1">
                    <a:off x="0" y="0"/>
                    <a:ext cx="755205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8"/>
      <w:gridCol w:w="4100"/>
      <w:gridCol w:w="1504"/>
    </w:tblGrid>
    <w:tr w:rsidR="0063133F" w14:paraId="57B3CF81" w14:textId="77777777" w:rsidTr="007A4E6C">
      <w:tc>
        <w:tcPr>
          <w:tcW w:w="3688" w:type="dxa"/>
        </w:tcPr>
        <w:p w14:paraId="4598E371" w14:textId="77777777" w:rsidR="0063133F" w:rsidRDefault="0063133F" w:rsidP="00B84BE0">
          <w:pPr>
            <w:pStyle w:val="FooterABN"/>
            <w:rPr>
              <w:sz w:val="14"/>
              <w:szCs w:val="16"/>
            </w:rPr>
          </w:pPr>
        </w:p>
      </w:tc>
      <w:tc>
        <w:tcPr>
          <w:tcW w:w="4100" w:type="dxa"/>
        </w:tcPr>
        <w:p w14:paraId="155A4BCE" w14:textId="77777777" w:rsidR="0063133F" w:rsidRDefault="0063133F" w:rsidP="00B84BE0">
          <w:pPr>
            <w:pStyle w:val="FooterABN"/>
            <w:rPr>
              <w:sz w:val="14"/>
              <w:szCs w:val="16"/>
            </w:rPr>
          </w:pPr>
        </w:p>
      </w:tc>
      <w:tc>
        <w:tcPr>
          <w:tcW w:w="1504" w:type="dxa"/>
        </w:tcPr>
        <w:p w14:paraId="441AEAF0" w14:textId="77777777" w:rsidR="0063133F" w:rsidRDefault="0063133F" w:rsidP="00B84BE0">
          <w:pPr>
            <w:pStyle w:val="FooterABN"/>
            <w:rPr>
              <w:sz w:val="14"/>
              <w:szCs w:val="16"/>
            </w:rPr>
          </w:pPr>
        </w:p>
      </w:tc>
    </w:tr>
  </w:tbl>
  <w:p w14:paraId="282C6B4B" w14:textId="77777777" w:rsidR="0063133F" w:rsidRPr="000E4605" w:rsidRDefault="0063133F" w:rsidP="000E4605">
    <w:pPr>
      <w:pStyle w:val="Footer"/>
      <w:jc w:val="center"/>
      <w:rPr>
        <w:i/>
      </w:rPr>
    </w:pPr>
    <w:r>
      <w:rPr>
        <w:i/>
      </w:rPr>
      <w:t>Patient-reported outcome checklist</w:t>
    </w:r>
    <w:r w:rsidRPr="000E4605">
      <w:rPr>
        <w:i/>
      </w:rPr>
      <w:t xml:space="preserve"> for </w:t>
    </w:r>
    <w:r>
      <w:rPr>
        <w:i/>
      </w:rPr>
      <w:t>new concepts</w:t>
    </w:r>
  </w:p>
  <w:p w14:paraId="4B1CF782" w14:textId="77777777" w:rsidR="0063133F" w:rsidRPr="000E4605" w:rsidRDefault="0063133F" w:rsidP="000E4605">
    <w:pPr>
      <w:pStyle w:val="Footer"/>
      <w:jc w:val="center"/>
      <w:rPr>
        <w:i/>
      </w:rPr>
    </w:pPr>
    <w:r w:rsidRPr="000E4605">
      <w:rPr>
        <w:i/>
      </w:rPr>
      <w:t>Adapted from the original created by the University of Sydney Quality of Life Office</w:t>
    </w:r>
  </w:p>
  <w:p w14:paraId="31501935" w14:textId="77777777" w:rsidR="0063133F" w:rsidRPr="00B67C08" w:rsidRDefault="0063133F" w:rsidP="00B67C08">
    <w:pPr>
      <w:pStyle w:val="Footer"/>
      <w:jc w:val="right"/>
    </w:pPr>
    <w:r w:rsidRPr="00B67C08">
      <w:rPr>
        <w:lang w:val="en-GB"/>
      </w:rPr>
      <w:t xml:space="preserve">Page </w:t>
    </w:r>
    <w:r w:rsidRPr="00B67C08">
      <w:rPr>
        <w:lang w:val="en-GB"/>
      </w:rPr>
      <w:fldChar w:fldCharType="begin"/>
    </w:r>
    <w:r w:rsidRPr="00B67C08">
      <w:rPr>
        <w:lang w:val="en-GB"/>
      </w:rPr>
      <w:instrText xml:space="preserve"> PAGE </w:instrText>
    </w:r>
    <w:r w:rsidRPr="00B67C08">
      <w:rPr>
        <w:lang w:val="en-GB"/>
      </w:rPr>
      <w:fldChar w:fldCharType="separate"/>
    </w:r>
    <w:r w:rsidRPr="00B67C08">
      <w:rPr>
        <w:noProof/>
        <w:lang w:val="en-GB"/>
      </w:rPr>
      <w:t>4</w:t>
    </w:r>
    <w:r w:rsidRPr="00B67C08">
      <w:rPr>
        <w:lang w:val="en-GB"/>
      </w:rPr>
      <w:fldChar w:fldCharType="end"/>
    </w:r>
    <w:r w:rsidRPr="00B67C08">
      <w:rPr>
        <w:lang w:val="en-GB"/>
      </w:rPr>
      <w:t xml:space="preserve"> of </w:t>
    </w:r>
    <w:r w:rsidRPr="00B67C08">
      <w:rPr>
        <w:lang w:val="en-GB"/>
      </w:rPr>
      <w:fldChar w:fldCharType="begin"/>
    </w:r>
    <w:r w:rsidRPr="00B67C08">
      <w:rPr>
        <w:lang w:val="en-GB"/>
      </w:rPr>
      <w:instrText xml:space="preserve"> NUMPAGES </w:instrText>
    </w:r>
    <w:r w:rsidRPr="00B67C08">
      <w:rPr>
        <w:lang w:val="en-GB"/>
      </w:rPr>
      <w:fldChar w:fldCharType="separate"/>
    </w:r>
    <w:r w:rsidRPr="00B67C08">
      <w:rPr>
        <w:noProof/>
        <w:lang w:val="en-GB"/>
      </w:rPr>
      <w:t>5</w:t>
    </w:r>
    <w:r w:rsidRPr="00B67C08">
      <w:rPr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916" w14:textId="77777777" w:rsidR="00A1218D" w:rsidRPr="000E4605" w:rsidRDefault="00A1218D" w:rsidP="00A1218D">
    <w:pPr>
      <w:pStyle w:val="Footer"/>
      <w:jc w:val="center"/>
      <w:rPr>
        <w:i/>
      </w:rPr>
    </w:pPr>
    <w:r>
      <w:rPr>
        <w:i/>
      </w:rPr>
      <w:t>Patient-reported outcome checklist</w:t>
    </w:r>
    <w:r w:rsidRPr="000E4605">
      <w:rPr>
        <w:i/>
      </w:rPr>
      <w:t xml:space="preserve"> for </w:t>
    </w:r>
    <w:r>
      <w:rPr>
        <w:i/>
      </w:rPr>
      <w:t>new concepts</w:t>
    </w:r>
  </w:p>
  <w:p w14:paraId="6512222C" w14:textId="77777777" w:rsidR="00A1218D" w:rsidRPr="000E4605" w:rsidRDefault="00A1218D" w:rsidP="00A1218D">
    <w:pPr>
      <w:pStyle w:val="Footer"/>
      <w:jc w:val="center"/>
      <w:rPr>
        <w:i/>
      </w:rPr>
    </w:pPr>
    <w:r w:rsidRPr="000E4605">
      <w:rPr>
        <w:i/>
      </w:rPr>
      <w:t>Adapted from the original created by the University of Sydney Quality of Life Office</w:t>
    </w:r>
  </w:p>
  <w:p w14:paraId="72FCFE36" w14:textId="726EC1E7" w:rsidR="008F1791" w:rsidRDefault="00A1218D" w:rsidP="0063133F">
    <w:pPr>
      <w:pStyle w:val="Footer"/>
      <w:jc w:val="right"/>
    </w:pPr>
    <w:r w:rsidRPr="00B67C08">
      <w:rPr>
        <w:lang w:val="en-GB"/>
      </w:rPr>
      <w:t xml:space="preserve">Page </w:t>
    </w:r>
    <w:r w:rsidRPr="00B67C08">
      <w:rPr>
        <w:lang w:val="en-GB"/>
      </w:rPr>
      <w:fldChar w:fldCharType="begin"/>
    </w:r>
    <w:r w:rsidRPr="00B67C08">
      <w:rPr>
        <w:lang w:val="en-GB"/>
      </w:rPr>
      <w:instrText xml:space="preserve"> PAGE </w:instrText>
    </w:r>
    <w:r w:rsidRPr="00B67C08">
      <w:rPr>
        <w:lang w:val="en-GB"/>
      </w:rPr>
      <w:fldChar w:fldCharType="separate"/>
    </w:r>
    <w:r>
      <w:rPr>
        <w:lang w:val="en-GB"/>
      </w:rPr>
      <w:t>4</w:t>
    </w:r>
    <w:r w:rsidRPr="00B67C08">
      <w:rPr>
        <w:lang w:val="en-GB"/>
      </w:rPr>
      <w:fldChar w:fldCharType="end"/>
    </w:r>
    <w:r w:rsidRPr="00B67C08">
      <w:rPr>
        <w:lang w:val="en-GB"/>
      </w:rPr>
      <w:t xml:space="preserve"> of </w:t>
    </w:r>
    <w:r w:rsidRPr="00B67C08">
      <w:rPr>
        <w:lang w:val="en-GB"/>
      </w:rPr>
      <w:fldChar w:fldCharType="begin"/>
    </w:r>
    <w:r w:rsidRPr="00B67C08">
      <w:rPr>
        <w:lang w:val="en-GB"/>
      </w:rPr>
      <w:instrText xml:space="preserve"> NUMPAGES </w:instrText>
    </w:r>
    <w:r w:rsidRPr="00B67C08">
      <w:rPr>
        <w:lang w:val="en-GB"/>
      </w:rPr>
      <w:fldChar w:fldCharType="separate"/>
    </w:r>
    <w:r>
      <w:rPr>
        <w:lang w:val="en-GB"/>
      </w:rPr>
      <w:t>5</w:t>
    </w:r>
    <w:r w:rsidRPr="00B67C08">
      <w:rPr>
        <w:lang w:val="en-GB"/>
      </w:rPr>
      <w:fldChar w:fldCharType="end"/>
    </w:r>
    <w:r w:rsidR="008F1791" w:rsidRPr="00EB6DEC">
      <w:rPr>
        <w:noProof/>
        <w:sz w:val="2"/>
        <w:szCs w:val="2"/>
        <w:lang w:val="en-US"/>
      </w:rPr>
      <w:drawing>
        <wp:anchor distT="0" distB="0" distL="114300" distR="114300" simplePos="0" relativeHeight="251683840" behindDoc="1" locked="0" layoutInCell="1" allowOverlap="1" wp14:anchorId="6EB14E88" wp14:editId="231EAD6C">
          <wp:simplePos x="0" y="0"/>
          <wp:positionH relativeFrom="page">
            <wp:posOffset>3175</wp:posOffset>
          </wp:positionH>
          <wp:positionV relativeFrom="page">
            <wp:posOffset>10829925</wp:posOffset>
          </wp:positionV>
          <wp:extent cx="7552055" cy="15671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018"/>
                  <a:stretch/>
                </pic:blipFill>
                <pic:spPr bwMode="auto">
                  <a:xfrm rot="10800000" flipH="1" flipV="1">
                    <a:off x="0" y="0"/>
                    <a:ext cx="755205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DB2F" w14:textId="77777777" w:rsidR="00D7639A" w:rsidRDefault="00D7639A" w:rsidP="0030196E">
      <w:r>
        <w:separator/>
      </w:r>
    </w:p>
  </w:footnote>
  <w:footnote w:type="continuationSeparator" w:id="0">
    <w:p w14:paraId="14DD899C" w14:textId="77777777" w:rsidR="00D7639A" w:rsidRDefault="00D7639A" w:rsidP="0030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F640" w14:textId="6738C6CB" w:rsidR="0099762F" w:rsidRDefault="007F71A6">
    <w:pPr>
      <w:pStyle w:val="Header"/>
    </w:pPr>
    <w:r>
      <w:rPr>
        <w:noProof/>
      </w:rPr>
      <w:drawing>
        <wp:anchor distT="0" distB="0" distL="114300" distR="114300" simplePos="0" relativeHeight="251691008" behindDoc="0" locked="0" layoutInCell="1" allowOverlap="1" wp14:anchorId="5ACCAC2D" wp14:editId="3D156C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310" cy="16764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31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16B5" w14:textId="77777777" w:rsidR="003E0458" w:rsidRPr="00145AF9" w:rsidRDefault="003E0458" w:rsidP="003E0458">
    <w:pPr>
      <w:rPr>
        <w:rFonts w:ascii="Calibri" w:eastAsia="DengXian" w:hAnsi="Calibri" w:cs="Calibri"/>
        <w:b/>
        <w:bCs/>
        <w:sz w:val="28"/>
        <w:szCs w:val="28"/>
      </w:rPr>
    </w:pPr>
    <w:r>
      <w:tab/>
    </w:r>
    <w:r>
      <w:rPr>
        <w:rFonts w:ascii="Calibri" w:eastAsia="DengXian" w:hAnsi="Calibri" w:cs="Calibri"/>
        <w:b/>
        <w:bCs/>
        <w:sz w:val="28"/>
        <w:szCs w:val="28"/>
      </w:rPr>
      <w:t>APPENDIX A</w:t>
    </w:r>
  </w:p>
  <w:p w14:paraId="55DFF5B8" w14:textId="77777777" w:rsidR="003E0458" w:rsidRPr="000E4605" w:rsidRDefault="003E0458" w:rsidP="003E0458">
    <w:pPr>
      <w:rPr>
        <w:rFonts w:ascii="Calibri" w:eastAsia="DengXian" w:hAnsi="Calibri" w:cs="Calibri"/>
        <w:sz w:val="28"/>
        <w:szCs w:val="28"/>
      </w:rPr>
    </w:pPr>
    <w:r w:rsidRPr="000E4605">
      <w:rPr>
        <w:rFonts w:ascii="Calibri" w:eastAsia="DengXian" w:hAnsi="Calibri" w:cs="Calibri"/>
        <w:sz w:val="28"/>
        <w:szCs w:val="28"/>
      </w:rPr>
      <w:t>CQUEST: Cancer Quality of Life Expert Service Team</w:t>
    </w:r>
  </w:p>
  <w:tbl>
    <w:tblPr>
      <w:tblStyle w:val="TableGrid1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5953"/>
    </w:tblGrid>
    <w:tr w:rsidR="003E0458" w:rsidRPr="000E4605" w14:paraId="32169191" w14:textId="77777777" w:rsidTr="007B01FD">
      <w:tc>
        <w:tcPr>
          <w:tcW w:w="3256" w:type="dxa"/>
        </w:tcPr>
        <w:p w14:paraId="0BE27721" w14:textId="77777777" w:rsidR="003E0458" w:rsidRPr="000E4605" w:rsidRDefault="003E0458" w:rsidP="003E0458">
          <w:pPr>
            <w:tabs>
              <w:tab w:val="center" w:pos="4513"/>
              <w:tab w:val="right" w:pos="9026"/>
            </w:tabs>
            <w:rPr>
              <w:rFonts w:ascii="Times New Roman" w:eastAsia="DengXian" w:hAnsi="Times New Roman" w:cs="Calibri"/>
              <w:sz w:val="24"/>
              <w:szCs w:val="24"/>
            </w:rPr>
          </w:pPr>
          <w:r w:rsidRPr="000E4605">
            <w:rPr>
              <w:rFonts w:ascii="Times New Roman" w:eastAsia="DengXian" w:hAnsi="Times New Roman" w:cs="Calibri"/>
              <w:noProof/>
              <w:sz w:val="24"/>
              <w:szCs w:val="24"/>
              <w:lang w:eastAsia="en-AU"/>
            </w:rPr>
            <w:drawing>
              <wp:inline distT="0" distB="0" distL="0" distR="0" wp14:anchorId="44CEF23A" wp14:editId="522F81CC">
                <wp:extent cx="1807029" cy="790575"/>
                <wp:effectExtent l="0" t="0" r="3175" b="0"/>
                <wp:docPr id="3" name="Picture 3" descr="C:\Users\111876\OneDrive - UTS\Whole USB backup 170818\CQUEST\CQUEST resources\UTS logos\low res\ut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111876\OneDrive - UTS\Whole USB backup 170818\CQUEST\CQUEST resources\UTS logos\low res\ut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04" cy="794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14:paraId="0A00D3F4" w14:textId="77777777" w:rsidR="003E0458" w:rsidRPr="000E4605" w:rsidRDefault="003E0458" w:rsidP="003E0458">
          <w:pPr>
            <w:tabs>
              <w:tab w:val="center" w:pos="4513"/>
              <w:tab w:val="right" w:pos="9026"/>
            </w:tabs>
            <w:ind w:left="104"/>
            <w:rPr>
              <w:rFonts w:ascii="Calibri" w:eastAsia="Calibri" w:hAnsi="Calibri" w:cs="Calibri"/>
              <w:sz w:val="24"/>
              <w:szCs w:val="24"/>
              <w:lang w:val="en-GB" w:eastAsia="en-GB"/>
            </w:rPr>
          </w:pPr>
          <w:r w:rsidRPr="000E4605">
            <w:rPr>
              <w:rFonts w:ascii="Calibri" w:eastAsia="Calibri" w:hAnsi="Calibri" w:cs="Calibri"/>
              <w:b/>
              <w:sz w:val="24"/>
              <w:szCs w:val="24"/>
              <w:lang w:val="en-GB" w:eastAsia="en-GB"/>
            </w:rPr>
            <w:t>QOL-TS Review</w:t>
          </w:r>
        </w:p>
        <w:p w14:paraId="5CCFFC80" w14:textId="77777777" w:rsidR="003E0458" w:rsidRPr="00145AF9" w:rsidRDefault="003E0458" w:rsidP="003E0458">
          <w:pPr>
            <w:tabs>
              <w:tab w:val="center" w:pos="4513"/>
              <w:tab w:val="right" w:pos="9026"/>
            </w:tabs>
            <w:ind w:left="104"/>
            <w:rPr>
              <w:rFonts w:ascii="Calibri" w:eastAsia="Calibri" w:hAnsi="Calibri" w:cs="Calibri"/>
              <w:sz w:val="24"/>
              <w:szCs w:val="24"/>
              <w:lang w:val="en-GB" w:eastAsia="en-GB"/>
            </w:rPr>
          </w:pPr>
          <w:r w:rsidRPr="000E4605">
            <w:rPr>
              <w:rFonts w:ascii="Calibri" w:eastAsia="Calibri" w:hAnsi="Calibri" w:cs="Calibri"/>
              <w:sz w:val="24"/>
              <w:szCs w:val="24"/>
              <w:lang w:val="en-GB" w:eastAsia="en-GB"/>
            </w:rPr>
            <w:t>As per agreed standard process for Cancer Australia QOL Technical Service review of CTG led/endorsed trial protocols in development.</w:t>
          </w:r>
        </w:p>
      </w:tc>
    </w:tr>
  </w:tbl>
  <w:p w14:paraId="48770035" w14:textId="26DB4410" w:rsidR="003E0458" w:rsidRDefault="003E0458" w:rsidP="00B453F4">
    <w:pPr>
      <w:pStyle w:val="Header"/>
      <w:tabs>
        <w:tab w:val="clear" w:pos="4513"/>
        <w:tab w:val="clear" w:pos="9026"/>
        <w:tab w:val="center" w:pos="4510"/>
      </w:tabs>
    </w:pPr>
  </w:p>
  <w:p w14:paraId="184FC69A" w14:textId="77777777" w:rsidR="003E0458" w:rsidRDefault="003E0458" w:rsidP="00B453F4">
    <w:pPr>
      <w:pStyle w:val="Header"/>
      <w:tabs>
        <w:tab w:val="clear" w:pos="4513"/>
        <w:tab w:val="clear" w:pos="9026"/>
        <w:tab w:val="center" w:pos="45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98F" w14:textId="346BD82D" w:rsidR="0063133F" w:rsidRPr="00215D7F" w:rsidRDefault="0063133F" w:rsidP="00215D7F">
    <w:pPr>
      <w:rPr>
        <w:rFonts w:ascii="Calibri" w:eastAsia="DengXian" w:hAnsi="Calibri" w:cs="Calibri"/>
        <w:b/>
        <w:bCs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855" w14:textId="77777777" w:rsidR="008826BA" w:rsidRDefault="008826BA" w:rsidP="00B453F4">
    <w:pPr>
      <w:pStyle w:val="Header"/>
      <w:tabs>
        <w:tab w:val="clear" w:pos="4513"/>
        <w:tab w:val="clear" w:pos="9026"/>
        <w:tab w:val="center" w:pos="4510"/>
      </w:tabs>
    </w:pPr>
    <w:r>
      <w:tab/>
    </w:r>
  </w:p>
  <w:p w14:paraId="05DF3311" w14:textId="77777777" w:rsidR="008826BA" w:rsidRDefault="008826BA" w:rsidP="00B453F4">
    <w:pPr>
      <w:pStyle w:val="Header"/>
      <w:tabs>
        <w:tab w:val="clear" w:pos="4513"/>
        <w:tab w:val="clear" w:pos="9026"/>
        <w:tab w:val="center" w:pos="451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1101" w14:textId="77777777" w:rsidR="008826BA" w:rsidRDefault="008826B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CD60" w14:textId="77777777" w:rsidR="008F1791" w:rsidRPr="00145AF9" w:rsidRDefault="008F1791" w:rsidP="008F1791">
    <w:pPr>
      <w:rPr>
        <w:rFonts w:ascii="Calibri" w:eastAsia="DengXian" w:hAnsi="Calibri" w:cs="Calibri"/>
        <w:b/>
        <w:bCs/>
        <w:sz w:val="28"/>
        <w:szCs w:val="28"/>
      </w:rPr>
    </w:pPr>
    <w:r>
      <w:rPr>
        <w:rFonts w:ascii="Calibri" w:eastAsia="DengXian" w:hAnsi="Calibri" w:cs="Calibri"/>
        <w:b/>
        <w:bCs/>
        <w:sz w:val="28"/>
        <w:szCs w:val="28"/>
      </w:rPr>
      <w:t>APPENDIX A</w:t>
    </w:r>
  </w:p>
  <w:p w14:paraId="1814C514" w14:textId="77777777" w:rsidR="008F1791" w:rsidRPr="000E4605" w:rsidRDefault="008F1791" w:rsidP="008F1791">
    <w:pPr>
      <w:rPr>
        <w:rFonts w:ascii="Calibri" w:eastAsia="DengXian" w:hAnsi="Calibri" w:cs="Calibri"/>
        <w:sz w:val="28"/>
        <w:szCs w:val="28"/>
      </w:rPr>
    </w:pPr>
    <w:r w:rsidRPr="000E4605">
      <w:rPr>
        <w:rFonts w:ascii="Calibri" w:eastAsia="DengXian" w:hAnsi="Calibri" w:cs="Calibri"/>
        <w:sz w:val="28"/>
        <w:szCs w:val="28"/>
      </w:rPr>
      <w:t>CQUEST: Cancer Quality of Life Expert Service Team</w:t>
    </w:r>
  </w:p>
  <w:tbl>
    <w:tblPr>
      <w:tblStyle w:val="TableGrid1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5953"/>
    </w:tblGrid>
    <w:tr w:rsidR="008F1791" w:rsidRPr="000E4605" w14:paraId="278B8090" w14:textId="77777777" w:rsidTr="00AF3152">
      <w:tc>
        <w:tcPr>
          <w:tcW w:w="3256" w:type="dxa"/>
        </w:tcPr>
        <w:p w14:paraId="6FD944A3" w14:textId="77777777" w:rsidR="008F1791" w:rsidRPr="000E4605" w:rsidRDefault="008F1791" w:rsidP="008F1791">
          <w:pPr>
            <w:tabs>
              <w:tab w:val="center" w:pos="4513"/>
              <w:tab w:val="right" w:pos="9026"/>
            </w:tabs>
            <w:rPr>
              <w:rFonts w:ascii="Times New Roman" w:eastAsia="DengXian" w:hAnsi="Times New Roman" w:cs="Calibri"/>
              <w:sz w:val="24"/>
              <w:szCs w:val="24"/>
            </w:rPr>
          </w:pPr>
          <w:r w:rsidRPr="000E4605">
            <w:rPr>
              <w:rFonts w:ascii="Times New Roman" w:eastAsia="DengXian" w:hAnsi="Times New Roman" w:cs="Calibri"/>
              <w:noProof/>
              <w:sz w:val="24"/>
              <w:szCs w:val="24"/>
              <w:lang w:eastAsia="en-AU"/>
            </w:rPr>
            <w:drawing>
              <wp:inline distT="0" distB="0" distL="0" distR="0" wp14:anchorId="2DCFDAF9" wp14:editId="1A1040F3">
                <wp:extent cx="1807029" cy="790575"/>
                <wp:effectExtent l="0" t="0" r="3175" b="0"/>
                <wp:docPr id="14" name="Picture 14" descr="C:\Users\111876\OneDrive - UTS\Whole USB backup 170818\CQUEST\CQUEST resources\UTS logos\low res\ut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111876\OneDrive - UTS\Whole USB backup 170818\CQUEST\CQUEST resources\UTS logos\low res\ut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04" cy="794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14:paraId="7D2B2024" w14:textId="77777777" w:rsidR="008F1791" w:rsidRPr="000E4605" w:rsidRDefault="008F1791" w:rsidP="008F1791">
          <w:pPr>
            <w:tabs>
              <w:tab w:val="center" w:pos="4513"/>
              <w:tab w:val="right" w:pos="9026"/>
            </w:tabs>
            <w:ind w:left="104"/>
            <w:rPr>
              <w:rFonts w:ascii="Calibri" w:eastAsia="Calibri" w:hAnsi="Calibri" w:cs="Calibri"/>
              <w:sz w:val="24"/>
              <w:szCs w:val="24"/>
              <w:lang w:val="en-GB" w:eastAsia="en-GB"/>
            </w:rPr>
          </w:pPr>
          <w:r w:rsidRPr="000E4605">
            <w:rPr>
              <w:rFonts w:ascii="Calibri" w:eastAsia="Calibri" w:hAnsi="Calibri" w:cs="Calibri"/>
              <w:b/>
              <w:sz w:val="24"/>
              <w:szCs w:val="24"/>
              <w:lang w:val="en-GB" w:eastAsia="en-GB"/>
            </w:rPr>
            <w:t>QOL-TS Review</w:t>
          </w:r>
        </w:p>
        <w:p w14:paraId="7A7CF9E3" w14:textId="77777777" w:rsidR="008F1791" w:rsidRPr="00145AF9" w:rsidRDefault="008F1791" w:rsidP="008F1791">
          <w:pPr>
            <w:tabs>
              <w:tab w:val="center" w:pos="4513"/>
              <w:tab w:val="right" w:pos="9026"/>
            </w:tabs>
            <w:ind w:left="104"/>
            <w:rPr>
              <w:rFonts w:ascii="Calibri" w:eastAsia="Calibri" w:hAnsi="Calibri" w:cs="Calibri"/>
              <w:sz w:val="24"/>
              <w:szCs w:val="24"/>
              <w:lang w:val="en-GB" w:eastAsia="en-GB"/>
            </w:rPr>
          </w:pPr>
          <w:r w:rsidRPr="000E4605">
            <w:rPr>
              <w:rFonts w:ascii="Calibri" w:eastAsia="Calibri" w:hAnsi="Calibri" w:cs="Calibri"/>
              <w:sz w:val="24"/>
              <w:szCs w:val="24"/>
              <w:lang w:val="en-GB" w:eastAsia="en-GB"/>
            </w:rPr>
            <w:t>As per agreed standard process for Cancer Australia QOL Technical Service review of CTG led/endorsed trial protocols in development.</w:t>
          </w:r>
        </w:p>
      </w:tc>
    </w:tr>
  </w:tbl>
  <w:p w14:paraId="506DE02F" w14:textId="374C7D93" w:rsidR="00763569" w:rsidRDefault="00763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58"/>
    <w:multiLevelType w:val="hybridMultilevel"/>
    <w:tmpl w:val="D38AE350"/>
    <w:lvl w:ilvl="0" w:tplc="9D96082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00FD5"/>
    <w:multiLevelType w:val="hybridMultilevel"/>
    <w:tmpl w:val="155CBB56"/>
    <w:lvl w:ilvl="0" w:tplc="9D96082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4504B6"/>
    <w:multiLevelType w:val="hybridMultilevel"/>
    <w:tmpl w:val="CBF89700"/>
    <w:lvl w:ilvl="0" w:tplc="EC004B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756E06"/>
    <w:multiLevelType w:val="hybridMultilevel"/>
    <w:tmpl w:val="55368B9C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3674508"/>
    <w:multiLevelType w:val="hybridMultilevel"/>
    <w:tmpl w:val="EE18D5DE"/>
    <w:lvl w:ilvl="0" w:tplc="EC004B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503BD"/>
    <w:multiLevelType w:val="hybridMultilevel"/>
    <w:tmpl w:val="3C96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385"/>
    <w:multiLevelType w:val="hybridMultilevel"/>
    <w:tmpl w:val="65B43222"/>
    <w:lvl w:ilvl="0" w:tplc="0C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31379"/>
    <w:multiLevelType w:val="hybridMultilevel"/>
    <w:tmpl w:val="72ACC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B51CA"/>
    <w:multiLevelType w:val="hybridMultilevel"/>
    <w:tmpl w:val="0458FEB2"/>
    <w:lvl w:ilvl="0" w:tplc="B7361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B6E41"/>
    <w:multiLevelType w:val="hybridMultilevel"/>
    <w:tmpl w:val="F1DC1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27619">
    <w:abstractNumId w:val="7"/>
  </w:num>
  <w:num w:numId="2" w16cid:durableId="703097156">
    <w:abstractNumId w:val="4"/>
  </w:num>
  <w:num w:numId="3" w16cid:durableId="11494098">
    <w:abstractNumId w:val="2"/>
  </w:num>
  <w:num w:numId="4" w16cid:durableId="1737781434">
    <w:abstractNumId w:val="8"/>
  </w:num>
  <w:num w:numId="5" w16cid:durableId="1626809921">
    <w:abstractNumId w:val="5"/>
  </w:num>
  <w:num w:numId="6" w16cid:durableId="629165186">
    <w:abstractNumId w:val="9"/>
  </w:num>
  <w:num w:numId="7" w16cid:durableId="1511262996">
    <w:abstractNumId w:val="0"/>
  </w:num>
  <w:num w:numId="8" w16cid:durableId="1992714136">
    <w:abstractNumId w:val="1"/>
  </w:num>
  <w:num w:numId="9" w16cid:durableId="691340509">
    <w:abstractNumId w:val="3"/>
  </w:num>
  <w:num w:numId="10" w16cid:durableId="1302005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zY2NLA0MjSzsDBR0lEKTi0uzszPAykwrAUA1pidpCwAAAA="/>
  </w:docVars>
  <w:rsids>
    <w:rsidRoot w:val="0030196E"/>
    <w:rsid w:val="000022B5"/>
    <w:rsid w:val="0001236A"/>
    <w:rsid w:val="00031B32"/>
    <w:rsid w:val="000338DE"/>
    <w:rsid w:val="0008195D"/>
    <w:rsid w:val="000A719D"/>
    <w:rsid w:val="000B5884"/>
    <w:rsid w:val="000D00B5"/>
    <w:rsid w:val="00104020"/>
    <w:rsid w:val="00172EB1"/>
    <w:rsid w:val="00174E16"/>
    <w:rsid w:val="00182E8E"/>
    <w:rsid w:val="001B73DD"/>
    <w:rsid w:val="001F2625"/>
    <w:rsid w:val="001F2DE7"/>
    <w:rsid w:val="002003CF"/>
    <w:rsid w:val="00206AC3"/>
    <w:rsid w:val="0023427F"/>
    <w:rsid w:val="002447A2"/>
    <w:rsid w:val="00245555"/>
    <w:rsid w:val="00247A3A"/>
    <w:rsid w:val="00267938"/>
    <w:rsid w:val="00270F0E"/>
    <w:rsid w:val="002C08EF"/>
    <w:rsid w:val="0030196E"/>
    <w:rsid w:val="0030416D"/>
    <w:rsid w:val="00305FCD"/>
    <w:rsid w:val="00324981"/>
    <w:rsid w:val="00347D87"/>
    <w:rsid w:val="00376898"/>
    <w:rsid w:val="00390D80"/>
    <w:rsid w:val="003D5619"/>
    <w:rsid w:val="003E0458"/>
    <w:rsid w:val="003E12F5"/>
    <w:rsid w:val="00407504"/>
    <w:rsid w:val="0042713E"/>
    <w:rsid w:val="00433AA6"/>
    <w:rsid w:val="004412DC"/>
    <w:rsid w:val="00481438"/>
    <w:rsid w:val="00492DD7"/>
    <w:rsid w:val="004D4658"/>
    <w:rsid w:val="004E63BC"/>
    <w:rsid w:val="00511143"/>
    <w:rsid w:val="00515E84"/>
    <w:rsid w:val="005176A5"/>
    <w:rsid w:val="00571047"/>
    <w:rsid w:val="00591B32"/>
    <w:rsid w:val="005A0468"/>
    <w:rsid w:val="005B043E"/>
    <w:rsid w:val="005E3865"/>
    <w:rsid w:val="005E4888"/>
    <w:rsid w:val="00604F8F"/>
    <w:rsid w:val="00611C12"/>
    <w:rsid w:val="00624B1D"/>
    <w:rsid w:val="0063133F"/>
    <w:rsid w:val="0063142A"/>
    <w:rsid w:val="00645F9D"/>
    <w:rsid w:val="0067230D"/>
    <w:rsid w:val="006E31B3"/>
    <w:rsid w:val="007006C0"/>
    <w:rsid w:val="00762D34"/>
    <w:rsid w:val="00763569"/>
    <w:rsid w:val="0077187E"/>
    <w:rsid w:val="00781811"/>
    <w:rsid w:val="00787BA3"/>
    <w:rsid w:val="007E1FB6"/>
    <w:rsid w:val="007F4B56"/>
    <w:rsid w:val="007F71A6"/>
    <w:rsid w:val="007F7F90"/>
    <w:rsid w:val="00800336"/>
    <w:rsid w:val="0083149E"/>
    <w:rsid w:val="00844BB1"/>
    <w:rsid w:val="00855A55"/>
    <w:rsid w:val="00871F31"/>
    <w:rsid w:val="008826BA"/>
    <w:rsid w:val="008B4288"/>
    <w:rsid w:val="008E37FC"/>
    <w:rsid w:val="008E3BDA"/>
    <w:rsid w:val="008F1791"/>
    <w:rsid w:val="00906A00"/>
    <w:rsid w:val="009342AC"/>
    <w:rsid w:val="0094076D"/>
    <w:rsid w:val="00942603"/>
    <w:rsid w:val="009519EE"/>
    <w:rsid w:val="00964A6A"/>
    <w:rsid w:val="00971738"/>
    <w:rsid w:val="00992334"/>
    <w:rsid w:val="0099762F"/>
    <w:rsid w:val="009E6BC8"/>
    <w:rsid w:val="009F65BF"/>
    <w:rsid w:val="00A1218D"/>
    <w:rsid w:val="00A348B9"/>
    <w:rsid w:val="00A8321F"/>
    <w:rsid w:val="00A9538F"/>
    <w:rsid w:val="00A973AE"/>
    <w:rsid w:val="00AA2591"/>
    <w:rsid w:val="00AB2853"/>
    <w:rsid w:val="00AC50B0"/>
    <w:rsid w:val="00B11601"/>
    <w:rsid w:val="00B1377B"/>
    <w:rsid w:val="00B248A2"/>
    <w:rsid w:val="00B449F8"/>
    <w:rsid w:val="00B453F4"/>
    <w:rsid w:val="00B54171"/>
    <w:rsid w:val="00B70985"/>
    <w:rsid w:val="00B927FC"/>
    <w:rsid w:val="00BC1C35"/>
    <w:rsid w:val="00C133DE"/>
    <w:rsid w:val="00C200D7"/>
    <w:rsid w:val="00C435DC"/>
    <w:rsid w:val="00C50E13"/>
    <w:rsid w:val="00C7203F"/>
    <w:rsid w:val="00CC1F40"/>
    <w:rsid w:val="00D039AD"/>
    <w:rsid w:val="00D051F8"/>
    <w:rsid w:val="00D063FF"/>
    <w:rsid w:val="00D23025"/>
    <w:rsid w:val="00D24195"/>
    <w:rsid w:val="00D7639A"/>
    <w:rsid w:val="00D76520"/>
    <w:rsid w:val="00DB3741"/>
    <w:rsid w:val="00DC6F46"/>
    <w:rsid w:val="00DE5578"/>
    <w:rsid w:val="00E87D46"/>
    <w:rsid w:val="00EA53D2"/>
    <w:rsid w:val="00EE37E2"/>
    <w:rsid w:val="00EE6D80"/>
    <w:rsid w:val="00F01D0E"/>
    <w:rsid w:val="00F13F36"/>
    <w:rsid w:val="00F17883"/>
    <w:rsid w:val="00F672FF"/>
    <w:rsid w:val="00F844CD"/>
    <w:rsid w:val="00FD05D7"/>
    <w:rsid w:val="00FD7E81"/>
    <w:rsid w:val="00FE0A3F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A9DF"/>
  <w14:defaultImageDpi w14:val="32767"/>
  <w15:chartTrackingRefBased/>
  <w15:docId w15:val="{41A68273-4038-F04C-90FB-41EEC06D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40"/>
    <w:rPr>
      <w:rFonts w:ascii="Arial" w:eastAsia="Times New Roman" w:hAnsi="Arial" w:cs="Ari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96E"/>
    <w:rPr>
      <w:rFonts w:eastAsia="Times New Roman" w:cs="Arial"/>
      <w:sz w:val="22"/>
      <w:szCs w:val="20"/>
      <w:lang w:val="en-AU"/>
    </w:rPr>
  </w:style>
  <w:style w:type="paragraph" w:styleId="Footer">
    <w:name w:val="footer"/>
    <w:basedOn w:val="Normal"/>
    <w:link w:val="FooterChar"/>
    <w:unhideWhenUsed/>
    <w:rsid w:val="00301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196E"/>
    <w:rPr>
      <w:rFonts w:eastAsia="Times New Roman" w:cs="Arial"/>
      <w:sz w:val="22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611C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80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rsid w:val="006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1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18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87E"/>
    <w:pPr>
      <w:ind w:left="720"/>
      <w:contextualSpacing/>
    </w:pPr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74E16"/>
    <w:rPr>
      <w:color w:val="808080"/>
    </w:rPr>
  </w:style>
  <w:style w:type="paragraph" w:styleId="Revision">
    <w:name w:val="Revision"/>
    <w:hidden/>
    <w:uiPriority w:val="99"/>
    <w:semiHidden/>
    <w:rsid w:val="00305FCD"/>
    <w:rPr>
      <w:rFonts w:eastAsia="Times New Roman" w:cs="Arial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1F40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F179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BN">
    <w:name w:val="Footer ABN"/>
    <w:basedOn w:val="Footer"/>
    <w:semiHidden/>
    <w:rsid w:val="008826BA"/>
    <w:pPr>
      <w:tabs>
        <w:tab w:val="clear" w:pos="4513"/>
        <w:tab w:val="clear" w:pos="9026"/>
      </w:tabs>
      <w:spacing w:line="264" w:lineRule="auto"/>
    </w:pPr>
    <w:rPr>
      <w:rFonts w:cs="Times New Roman"/>
      <w:spacing w:val="-3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99233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02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020"/>
    <w:rPr>
      <w:rFonts w:ascii="Arial" w:eastAsia="Times New Roman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04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s://more.bham.ac.uk/proteus/tools-and-resources-for-using-pros-in-clinical-trial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uts.edu.au/sites/default/files/2021-06/Health%20economic%20checklist%20for%20clinical%20trials_2021_V2.pdf" TargetMode="External"/><Relationship Id="rId17" Type="http://schemas.openxmlformats.org/officeDocument/2006/relationships/footer" Target="footer3.xml"/><Relationship Id="rId25" Type="http://schemas.openxmlformats.org/officeDocument/2006/relationships/hyperlink" Target="mailto:cquest@uts.edu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T@uts.edu.au" TargetMode="External"/><Relationship Id="rId24" Type="http://schemas.openxmlformats.org/officeDocument/2006/relationships/hyperlink" Target="https://more.bham.ac.uk/proteus/tools-and-resources-for-using-pros-in-clinical-tri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ore.bham.ac.uk/proteus/tools-and-resources-for-using-pros-in-clinical-trials/" TargetMode="Externa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cquest@uts.edu.au" TargetMode="External"/><Relationship Id="rId27" Type="http://schemas.openxmlformats.org/officeDocument/2006/relationships/hyperlink" Target="https://more.bham.ac.uk/proteus/tools-and-resources-for-using-pros-in-clinical-trials/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18D3E2DEFC848A97D2453CBDC352E" ma:contentTypeVersion="10" ma:contentTypeDescription="Create a new document." ma:contentTypeScope="" ma:versionID="bfac9e1a869dd82a5ca94c6a5491dcb7">
  <xsd:schema xmlns:xsd="http://www.w3.org/2001/XMLSchema" xmlns:xs="http://www.w3.org/2001/XMLSchema" xmlns:p="http://schemas.microsoft.com/office/2006/metadata/properties" xmlns:ns3="05fc08f5-202a-4bb1-b9b7-ca64080288dc" xmlns:ns4="4cad9261-85a7-4b3f-b93d-b5e009c74bfe" targetNamespace="http://schemas.microsoft.com/office/2006/metadata/properties" ma:root="true" ma:fieldsID="5f595dfd5f5bfef63e86228986960c45" ns3:_="" ns4:_="">
    <xsd:import namespace="05fc08f5-202a-4bb1-b9b7-ca64080288dc"/>
    <xsd:import namespace="4cad9261-85a7-4b3f-b93d-b5e009c74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08f5-202a-4bb1-b9b7-ca640802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9261-85a7-4b3f-b93d-b5e009c7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2123B-2F86-EC4B-94EC-CA5DB232A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3927B-00C6-40F4-8483-9808B641C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CC67F-603E-4D54-86B8-AEB0DD605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7D627-02E1-4A8B-B9CC-C5D9659B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c08f5-202a-4bb1-b9b7-ca64080288dc"/>
    <ds:schemaRef ds:uri="4cad9261-85a7-4b3f-b93d-b5e009c7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Yinyin Phyo</cp:lastModifiedBy>
  <cp:revision>61</cp:revision>
  <dcterms:created xsi:type="dcterms:W3CDTF">2022-01-05T00:55:00Z</dcterms:created>
  <dcterms:modified xsi:type="dcterms:W3CDTF">2022-04-04T06:59:00Z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0x0101002E618D3E2DEFC848A97D2453CBDC352E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2022-01-05T01:33:10Z</vt:lpwstr>
  </property>
  <property fmtid="{D5CDD505-2E9C-101B-9397-08002B2CF9AE}" pid="5" name="MSIP_Label_51a6c3db-1667-4f49-995a-8b9973972958_Method">
    <vt:lpwstr>Privileged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c0c65d90-b844-432a-bc3e-c4b5d32d3a3b</vt:lpwstr>
  </property>
  <property fmtid="{D5CDD505-2E9C-101B-9397-08002B2CF9AE}" pid="9" name="MSIP_Label_51a6c3db-1667-4f49-995a-8b9973972958_ContentBits">
    <vt:lpwstr>0</vt:lpwstr>
  </property>
</Properties>
</file>